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7" w:type="dxa"/>
        <w:tblLayout w:type="fixed"/>
        <w:tblCellMar>
          <w:left w:w="0" w:type="dxa"/>
          <w:right w:w="0" w:type="dxa"/>
        </w:tblCellMar>
        <w:tblLook w:val="01E0" w:firstRow="1" w:lastRow="1" w:firstColumn="1" w:lastColumn="1" w:noHBand="0" w:noVBand="0"/>
      </w:tblPr>
      <w:tblGrid>
        <w:gridCol w:w="3076"/>
        <w:gridCol w:w="6050"/>
      </w:tblGrid>
      <w:tr w:rsidR="006A0C9C" w:rsidTr="00D431D8">
        <w:trPr>
          <w:trHeight w:val="1244"/>
        </w:trPr>
        <w:tc>
          <w:tcPr>
            <w:tcW w:w="3076" w:type="dxa"/>
          </w:tcPr>
          <w:p w:rsidR="006A0C9C" w:rsidRPr="00FF12B4" w:rsidRDefault="00C539B5" w:rsidP="00FF12B4">
            <w:pPr>
              <w:pStyle w:val="TableParagraph"/>
              <w:spacing w:before="2" w:line="249" w:lineRule="auto"/>
              <w:ind w:left="329" w:right="73" w:hanging="130"/>
              <w:rPr>
                <w:b/>
                <w:sz w:val="26"/>
              </w:rPr>
            </w:pPr>
            <w:r>
              <w:rPr>
                <w:b/>
                <w:noProof/>
                <w:sz w:val="26"/>
              </w:rPr>
              <w:pict>
                <v:shapetype id="_x0000_t32" coordsize="21600,21600" o:spt="32" o:oned="t" path="m,l21600,21600e" filled="f">
                  <v:path arrowok="t" fillok="f" o:connecttype="none"/>
                  <o:lock v:ext="edit" shapetype="t"/>
                </v:shapetype>
                <v:shape id="_x0000_s1034" type="#_x0000_t32" style="position:absolute;left:0;text-align:left;margin-left:33.7pt;margin-top:30.5pt;width:61.4pt;height:0;z-index:251659264" o:connectortype="straight"/>
              </w:pict>
            </w:r>
            <w:r w:rsidR="001B5EFF">
              <w:rPr>
                <w:b/>
                <w:sz w:val="26"/>
              </w:rPr>
              <w:t xml:space="preserve">ỦY BAN NHÂN DÂN </w:t>
            </w:r>
            <w:r w:rsidR="001B5EFF" w:rsidRPr="00FF12B4">
              <w:rPr>
                <w:b/>
                <w:sz w:val="26"/>
              </w:rPr>
              <w:t xml:space="preserve">XÃ </w:t>
            </w:r>
            <w:r w:rsidR="0069547F" w:rsidRPr="00FF12B4">
              <w:rPr>
                <w:b/>
                <w:sz w:val="26"/>
              </w:rPr>
              <w:t>QUẢNG LỘC</w:t>
            </w:r>
          </w:p>
          <w:p w:rsidR="006A0C9C" w:rsidRDefault="001B5EFF">
            <w:pPr>
              <w:pStyle w:val="TableParagraph"/>
              <w:ind w:left="272"/>
              <w:rPr>
                <w:sz w:val="26"/>
              </w:rPr>
            </w:pPr>
            <w:r>
              <w:rPr>
                <w:sz w:val="26"/>
              </w:rPr>
              <w:t xml:space="preserve">Số: </w:t>
            </w:r>
            <w:r w:rsidR="004756A9">
              <w:rPr>
                <w:position w:val="2"/>
                <w:sz w:val="26"/>
              </w:rPr>
              <w:t xml:space="preserve">     </w:t>
            </w:r>
            <w:r>
              <w:rPr>
                <w:sz w:val="26"/>
              </w:rPr>
              <w:t>/KH-UBND</w:t>
            </w:r>
          </w:p>
        </w:tc>
        <w:tc>
          <w:tcPr>
            <w:tcW w:w="6050" w:type="dxa"/>
          </w:tcPr>
          <w:p w:rsidR="006A0C9C" w:rsidRDefault="001B5EFF">
            <w:pPr>
              <w:pStyle w:val="TableParagraph"/>
              <w:spacing w:line="287" w:lineRule="exact"/>
              <w:ind w:left="431"/>
              <w:rPr>
                <w:b/>
                <w:sz w:val="26"/>
              </w:rPr>
            </w:pPr>
            <w:r>
              <w:rPr>
                <w:b/>
                <w:sz w:val="26"/>
              </w:rPr>
              <w:t>CỘNG HÒA XÃ HỘI CHỦ NGHĨA VIỆT NAM</w:t>
            </w:r>
          </w:p>
          <w:p w:rsidR="006A0C9C" w:rsidRDefault="001B5EFF">
            <w:pPr>
              <w:pStyle w:val="TableParagraph"/>
              <w:spacing w:line="322" w:lineRule="exact"/>
              <w:ind w:left="488"/>
              <w:jc w:val="center"/>
              <w:rPr>
                <w:b/>
                <w:sz w:val="28"/>
              </w:rPr>
            </w:pPr>
            <w:r>
              <w:rPr>
                <w:b/>
                <w:sz w:val="28"/>
              </w:rPr>
              <w:t>Độc lập - Tự do - Hạnh phúc</w:t>
            </w:r>
          </w:p>
          <w:p w:rsidR="006A0C9C" w:rsidRPr="00FF12B4" w:rsidRDefault="00C539B5" w:rsidP="00FF12B4">
            <w:pPr>
              <w:pStyle w:val="TableParagraph"/>
              <w:spacing w:line="20" w:lineRule="exact"/>
              <w:ind w:left="1590"/>
              <w:rPr>
                <w:sz w:val="2"/>
              </w:rPr>
            </w:pPr>
            <w:r>
              <w:rPr>
                <w:noProof/>
                <w:sz w:val="2"/>
              </w:rPr>
            </w:r>
            <w:r>
              <w:rPr>
                <w:noProof/>
                <w:sz w:val="2"/>
              </w:rPr>
              <w:pict>
                <v:group id="Group 6" o:spid="_x0000_s1026" style="width:165.75pt;height:.75pt;mso-position-horizontal-relative:char;mso-position-vertical-relative:line" coordsize="33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">
                  <v:line id="Line 7" o:spid="_x0000_s1027" style="position:absolute;visibility:visible" from="0,8" to="3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none"/>
                  <w10:anchorlock/>
                </v:group>
              </w:pict>
            </w:r>
          </w:p>
          <w:p w:rsidR="006A0C9C" w:rsidRPr="00895EB3" w:rsidRDefault="0069547F" w:rsidP="00895EB3">
            <w:pPr>
              <w:pStyle w:val="TableParagraph"/>
              <w:tabs>
                <w:tab w:val="left" w:pos="3951"/>
              </w:tabs>
              <w:spacing w:line="303" w:lineRule="exact"/>
              <w:ind w:left="466"/>
              <w:jc w:val="center"/>
              <w:rPr>
                <w:i/>
                <w:sz w:val="28"/>
              </w:rPr>
            </w:pPr>
            <w:r>
              <w:rPr>
                <w:i/>
                <w:position w:val="2"/>
                <w:sz w:val="28"/>
              </w:rPr>
              <w:t>Quảng Lộc</w:t>
            </w:r>
            <w:r w:rsidR="001B5EFF">
              <w:rPr>
                <w:i/>
                <w:position w:val="2"/>
                <w:sz w:val="28"/>
              </w:rPr>
              <w:t>, ngày</w:t>
            </w:r>
            <w:r w:rsidR="001B5EFF">
              <w:rPr>
                <w:i/>
                <w:spacing w:val="-13"/>
                <w:position w:val="2"/>
                <w:sz w:val="28"/>
              </w:rPr>
              <w:t xml:space="preserve"> </w:t>
            </w:r>
            <w:r w:rsidR="004756A9">
              <w:rPr>
                <w:i/>
                <w:sz w:val="26"/>
              </w:rPr>
              <w:t xml:space="preserve">    </w:t>
            </w:r>
            <w:r w:rsidR="001B5EFF">
              <w:rPr>
                <w:i/>
                <w:sz w:val="26"/>
              </w:rPr>
              <w:t xml:space="preserve"> </w:t>
            </w:r>
            <w:r w:rsidR="001B5EFF">
              <w:rPr>
                <w:i/>
                <w:spacing w:val="48"/>
                <w:sz w:val="26"/>
              </w:rPr>
              <w:t xml:space="preserve"> </w:t>
            </w:r>
            <w:r w:rsidR="001B5EFF">
              <w:rPr>
                <w:i/>
                <w:spacing w:val="-7"/>
                <w:position w:val="2"/>
                <w:sz w:val="28"/>
              </w:rPr>
              <w:t>tháng</w:t>
            </w:r>
            <w:r w:rsidR="004756A9">
              <w:rPr>
                <w:i/>
                <w:spacing w:val="-7"/>
                <w:sz w:val="26"/>
              </w:rPr>
              <w:t xml:space="preserve">   </w:t>
            </w:r>
            <w:r w:rsidR="001B5EFF">
              <w:rPr>
                <w:i/>
                <w:spacing w:val="-7"/>
                <w:sz w:val="26"/>
              </w:rPr>
              <w:tab/>
            </w:r>
            <w:r w:rsidR="001B5EFF">
              <w:rPr>
                <w:i/>
                <w:position w:val="2"/>
                <w:sz w:val="28"/>
              </w:rPr>
              <w:t>năm</w:t>
            </w:r>
            <w:r w:rsidR="001B5EFF">
              <w:rPr>
                <w:i/>
                <w:spacing w:val="-5"/>
                <w:position w:val="2"/>
                <w:sz w:val="28"/>
              </w:rPr>
              <w:t xml:space="preserve"> </w:t>
            </w:r>
            <w:r w:rsidR="001B5EFF">
              <w:rPr>
                <w:i/>
                <w:position w:val="2"/>
                <w:sz w:val="28"/>
              </w:rPr>
              <w:t>202</w:t>
            </w:r>
            <w:r w:rsidR="004756A9">
              <w:rPr>
                <w:i/>
                <w:position w:val="2"/>
                <w:sz w:val="28"/>
              </w:rPr>
              <w:t>3</w:t>
            </w:r>
          </w:p>
        </w:tc>
      </w:tr>
    </w:tbl>
    <w:p w:rsidR="00D431D8" w:rsidRPr="005E0EB5" w:rsidRDefault="005438BC" w:rsidP="005E0EB5">
      <w:pPr>
        <w:pStyle w:val="BodyText"/>
        <w:spacing w:before="8"/>
        <w:ind w:left="0" w:firstLine="0"/>
        <w:jc w:val="left"/>
        <w:rPr>
          <w:b/>
          <w:sz w:val="32"/>
          <w:szCs w:val="32"/>
        </w:rPr>
      </w:pPr>
      <w:r w:rsidRPr="005438BC">
        <w:rPr>
          <w:b/>
          <w:sz w:val="32"/>
          <w:szCs w:val="32"/>
        </w:rPr>
        <w:t>“DỰ THẢO”</w:t>
      </w:r>
    </w:p>
    <w:p w:rsidR="00D431D8" w:rsidRDefault="00D431D8" w:rsidP="00D431D8">
      <w:pPr>
        <w:pStyle w:val="Heading1"/>
        <w:spacing w:line="240" w:lineRule="auto"/>
        <w:ind w:left="1593" w:right="1593" w:firstLine="0"/>
        <w:jc w:val="center"/>
      </w:pPr>
      <w:r>
        <w:t>KẾ HOẠCH</w:t>
      </w:r>
    </w:p>
    <w:p w:rsidR="00D431D8" w:rsidRDefault="00D431D8" w:rsidP="00D431D8">
      <w:pPr>
        <w:pStyle w:val="Heading1"/>
        <w:spacing w:line="240" w:lineRule="auto"/>
        <w:ind w:left="1593" w:right="1593" w:firstLine="0"/>
        <w:jc w:val="center"/>
      </w:pPr>
      <w:r>
        <w:t>Thực hiện chuyển đổi số xã Quảng Lộc năm 2023</w:t>
      </w:r>
    </w:p>
    <w:p w:rsidR="00D431D8" w:rsidRDefault="00C539B5">
      <w:pPr>
        <w:pStyle w:val="BodyText"/>
        <w:spacing w:line="268" w:lineRule="auto"/>
        <w:ind w:right="113" w:firstLine="707"/>
      </w:pPr>
      <w:r>
        <w:rPr>
          <w:noProof/>
        </w:rPr>
        <w:pict>
          <v:shape id="_x0000_s1033" type="#_x0000_t32" style="position:absolute;left:0;text-align:left;margin-left:165.9pt;margin-top:4.25pt;width:148.4pt;height:0;z-index:251658240" o:connectortype="straight"/>
        </w:pict>
      </w:r>
    </w:p>
    <w:p w:rsidR="006A0C9C" w:rsidRPr="009D107D" w:rsidRDefault="001B5EFF" w:rsidP="00801286">
      <w:pPr>
        <w:pStyle w:val="BodyText"/>
        <w:spacing w:line="268" w:lineRule="auto"/>
        <w:ind w:right="113" w:firstLine="707"/>
      </w:pPr>
      <w:r>
        <w:t>Căn cứ Quyết định số 749/QĐ</w:t>
      </w:r>
      <w:r>
        <w:rPr>
          <w:b/>
        </w:rPr>
        <w:t>-</w:t>
      </w:r>
      <w:r>
        <w:t>TTg ngày 03 tháng 06 năm 2020 của Thủ Tướng Chính phủ phê duyệt Chương trình chuyển đổ số quốc gia đến năm 2025, định hướng năm 2030; Chỉ thị số 14/CT</w:t>
      </w:r>
      <w:r>
        <w:rPr>
          <w:b/>
        </w:rPr>
        <w:t>-</w:t>
      </w:r>
      <w:r>
        <w:t>TTg ngày 07/06/2019 của Thủ tướng về việc tăng cường bảo đảm an toàn, an ninh mạng nhằm cải thiện chỉ số xếp hạng của Việt Nam; Công văn số 3570/BTTTT</w:t>
      </w:r>
      <w:r>
        <w:rPr>
          <w:b/>
        </w:rPr>
        <w:t>-</w:t>
      </w:r>
      <w:r>
        <w:t xml:space="preserve">THH ngày 16/9/2021 của Bộ Thông tin và Truyền thông về việc hướng dẫn các bộ, ngành, địa phương xây dựng Kế hoạch phát triển Chính phủ số </w:t>
      </w:r>
      <w:r>
        <w:rPr>
          <w:b/>
        </w:rPr>
        <w:t xml:space="preserve">- </w:t>
      </w:r>
      <w:r>
        <w:t>Chính quyền số và</w:t>
      </w:r>
      <w:r w:rsidR="009D107D">
        <w:t xml:space="preserve"> bảo đảm an toàn thông tin mạng.</w:t>
      </w:r>
    </w:p>
    <w:p w:rsidR="006A0C9C" w:rsidRDefault="00DC6CF7" w:rsidP="00801286">
      <w:pPr>
        <w:pStyle w:val="BodyText"/>
        <w:spacing w:line="268" w:lineRule="auto"/>
        <w:ind w:right="110" w:firstLine="717"/>
      </w:pPr>
      <w:r>
        <w:t xml:space="preserve">UBND xã </w:t>
      </w:r>
      <w:r w:rsidR="0069547F">
        <w:t>Quảng Lộc</w:t>
      </w:r>
      <w:r w:rsidR="001B5EFF">
        <w:t xml:space="preserve"> xây dựng Kế hoạch thực hiện Chuyển đổi số năm 202</w:t>
      </w:r>
      <w:r>
        <w:t>3</w:t>
      </w:r>
      <w:r w:rsidR="001B5EFF">
        <w:t xml:space="preserve"> trên địa bàn như sau:</w:t>
      </w:r>
    </w:p>
    <w:p w:rsidR="006A0C9C" w:rsidRDefault="001B5EFF" w:rsidP="00801286">
      <w:pPr>
        <w:pStyle w:val="Heading1"/>
        <w:numPr>
          <w:ilvl w:val="0"/>
          <w:numId w:val="8"/>
        </w:numPr>
        <w:tabs>
          <w:tab w:val="left" w:pos="1306"/>
        </w:tabs>
        <w:spacing w:line="320" w:lineRule="exact"/>
        <w:jc w:val="both"/>
      </w:pPr>
      <w:r>
        <w:t>MỤC ĐÍCH, YÊU</w:t>
      </w:r>
      <w:r>
        <w:rPr>
          <w:spacing w:val="-2"/>
        </w:rPr>
        <w:t xml:space="preserve"> </w:t>
      </w:r>
      <w:r>
        <w:rPr>
          <w:spacing w:val="-4"/>
        </w:rPr>
        <w:t>CẦU</w:t>
      </w:r>
    </w:p>
    <w:p w:rsidR="006A0C9C" w:rsidRDefault="001B5EFF" w:rsidP="00801286">
      <w:pPr>
        <w:pStyle w:val="ListParagraph"/>
        <w:numPr>
          <w:ilvl w:val="0"/>
          <w:numId w:val="7"/>
        </w:numPr>
        <w:tabs>
          <w:tab w:val="left" w:pos="1032"/>
        </w:tabs>
        <w:spacing w:before="33" w:line="268" w:lineRule="auto"/>
        <w:ind w:right="109" w:firstLine="698"/>
        <w:jc w:val="both"/>
        <w:rPr>
          <w:sz w:val="28"/>
        </w:rPr>
      </w:pPr>
      <w:r>
        <w:rPr>
          <w:sz w:val="28"/>
        </w:rPr>
        <w:t xml:space="preserve">Nâng cao nhận thức và trách nhiệm của công chức và người lao động về tầm quan trọng của việc chuyển đổi số trong giai đoạn phát triển mới của đất nước là </w:t>
      </w:r>
      <w:r>
        <w:rPr>
          <w:spacing w:val="-4"/>
          <w:sz w:val="28"/>
        </w:rPr>
        <w:t xml:space="preserve">một </w:t>
      </w:r>
      <w:r>
        <w:rPr>
          <w:sz w:val="28"/>
        </w:rPr>
        <w:t>trong những nhiệm vụ trọng tâm của đơn</w:t>
      </w:r>
      <w:r>
        <w:rPr>
          <w:spacing w:val="-29"/>
          <w:sz w:val="28"/>
        </w:rPr>
        <w:t xml:space="preserve"> </w:t>
      </w:r>
      <w:r>
        <w:rPr>
          <w:sz w:val="28"/>
        </w:rPr>
        <w:t>vị.</w:t>
      </w:r>
    </w:p>
    <w:p w:rsidR="006A0C9C" w:rsidRDefault="001B5EFF" w:rsidP="00801286">
      <w:pPr>
        <w:pStyle w:val="ListParagraph"/>
        <w:numPr>
          <w:ilvl w:val="0"/>
          <w:numId w:val="7"/>
        </w:numPr>
        <w:tabs>
          <w:tab w:val="left" w:pos="1032"/>
        </w:tabs>
        <w:spacing w:line="268" w:lineRule="auto"/>
        <w:ind w:right="105" w:firstLine="698"/>
        <w:jc w:val="both"/>
        <w:rPr>
          <w:sz w:val="28"/>
        </w:rPr>
      </w:pPr>
      <w:r>
        <w:rPr>
          <w:sz w:val="28"/>
        </w:rPr>
        <w:t>Đẩy mạnh ứng dụng CNTT nhằm phát triển Chính quyền số và bảo đảm an toàn thông tin mạng, đặt trọng tâm vào Chuyển đổi số trong toàn ngành góp phần xây dựng hệ thống CNTT hiện đại, chất lượng, công bằng, hiệu</w:t>
      </w:r>
      <w:r>
        <w:rPr>
          <w:spacing w:val="-52"/>
          <w:sz w:val="28"/>
        </w:rPr>
        <w:t xml:space="preserve"> </w:t>
      </w:r>
      <w:r>
        <w:rPr>
          <w:sz w:val="28"/>
        </w:rPr>
        <w:t>quả.</w:t>
      </w:r>
    </w:p>
    <w:p w:rsidR="006A0C9C" w:rsidRDefault="001B5EFF" w:rsidP="00801286">
      <w:pPr>
        <w:pStyle w:val="ListParagraph"/>
        <w:numPr>
          <w:ilvl w:val="0"/>
          <w:numId w:val="7"/>
        </w:numPr>
        <w:tabs>
          <w:tab w:val="left" w:pos="1032"/>
        </w:tabs>
        <w:spacing w:line="268" w:lineRule="auto"/>
        <w:ind w:right="109" w:firstLine="698"/>
        <w:jc w:val="both"/>
        <w:rPr>
          <w:sz w:val="28"/>
        </w:rPr>
      </w:pPr>
      <w:r>
        <w:rPr>
          <w:sz w:val="28"/>
        </w:rPr>
        <w:t xml:space="preserve">Nâng cao chất lượng hoạt động, hiệu quả hoạt động Trang thông tin điện tử, cung cấp các dịch vụ công trực tuyến </w:t>
      </w:r>
      <w:r>
        <w:rPr>
          <w:spacing w:val="-5"/>
          <w:sz w:val="28"/>
        </w:rPr>
        <w:t xml:space="preserve">mức </w:t>
      </w:r>
      <w:r>
        <w:rPr>
          <w:sz w:val="28"/>
        </w:rPr>
        <w:t>độ 3,4 theo quy định; nâng cao hiệu quả sử dụng trên phần mền dùng chung của tỉnh...Đối với phần mền quản lý văn bản số và điều hành công việc tăng cường gửi, nhận văn bản điện điện tử, chuyển lãnh đạo ký số...Ứng dụng chữ ký số của 100% lãnh đạo dần tiến tới các công chức chuyên</w:t>
      </w:r>
      <w:r>
        <w:rPr>
          <w:spacing w:val="-17"/>
          <w:sz w:val="28"/>
        </w:rPr>
        <w:t xml:space="preserve"> </w:t>
      </w:r>
      <w:r>
        <w:rPr>
          <w:sz w:val="28"/>
        </w:rPr>
        <w:t>môn.</w:t>
      </w:r>
    </w:p>
    <w:p w:rsidR="006A0C9C" w:rsidRDefault="001B5EFF" w:rsidP="00801286">
      <w:pPr>
        <w:pStyle w:val="ListParagraph"/>
        <w:numPr>
          <w:ilvl w:val="0"/>
          <w:numId w:val="7"/>
        </w:numPr>
        <w:tabs>
          <w:tab w:val="left" w:pos="962"/>
        </w:tabs>
        <w:spacing w:line="268" w:lineRule="auto"/>
        <w:ind w:right="110" w:firstLine="628"/>
        <w:jc w:val="both"/>
        <w:rPr>
          <w:sz w:val="28"/>
        </w:rPr>
      </w:pPr>
      <w:r>
        <w:rPr>
          <w:sz w:val="28"/>
        </w:rPr>
        <w:t xml:space="preserve">Xây dựng, phát triển các cơ sở dữ liệu chuyên ngành, phần mền chuyên ngành phục vụ cho hoạt động nghiệp vụ, đảm bảo triển khai đồng bộ với việc  phát triển các hệ thống thông tin dùng chung của tỉnh, cơ sở dữ liệu quốc gia; tích cực ứng dụng CNTT vào công tác chuyên môn và chuyển đổi số trong cơ quan UBND xã </w:t>
      </w:r>
      <w:r w:rsidR="0069547F">
        <w:rPr>
          <w:spacing w:val="-3"/>
          <w:sz w:val="28"/>
        </w:rPr>
        <w:t>Quảng Lộc</w:t>
      </w:r>
      <w:r>
        <w:rPr>
          <w:spacing w:val="-3"/>
          <w:sz w:val="28"/>
        </w:rPr>
        <w:t>.</w:t>
      </w:r>
    </w:p>
    <w:p w:rsidR="006A0C9C" w:rsidRDefault="001B5EFF" w:rsidP="00801286">
      <w:pPr>
        <w:pStyle w:val="ListParagraph"/>
        <w:numPr>
          <w:ilvl w:val="0"/>
          <w:numId w:val="7"/>
        </w:numPr>
        <w:tabs>
          <w:tab w:val="left" w:pos="962"/>
        </w:tabs>
        <w:spacing w:line="268" w:lineRule="auto"/>
        <w:ind w:right="109" w:firstLine="628"/>
        <w:jc w:val="both"/>
        <w:rPr>
          <w:sz w:val="28"/>
        </w:rPr>
      </w:pPr>
      <w:r>
        <w:rPr>
          <w:sz w:val="28"/>
        </w:rPr>
        <w:t>Đảm bảo an toàn, an ninh mạng thông tin: Đầu tư về trang thiết bị, dịch vụ CNTT</w:t>
      </w:r>
      <w:r>
        <w:rPr>
          <w:spacing w:val="20"/>
          <w:sz w:val="28"/>
        </w:rPr>
        <w:t xml:space="preserve"> </w:t>
      </w:r>
      <w:r>
        <w:rPr>
          <w:sz w:val="28"/>
        </w:rPr>
        <w:t>và</w:t>
      </w:r>
      <w:r>
        <w:rPr>
          <w:spacing w:val="20"/>
          <w:sz w:val="28"/>
        </w:rPr>
        <w:t xml:space="preserve"> </w:t>
      </w:r>
      <w:r>
        <w:rPr>
          <w:sz w:val="28"/>
        </w:rPr>
        <w:t>nguồn</w:t>
      </w:r>
      <w:r>
        <w:rPr>
          <w:spacing w:val="21"/>
          <w:sz w:val="28"/>
        </w:rPr>
        <w:t xml:space="preserve"> </w:t>
      </w:r>
      <w:r>
        <w:rPr>
          <w:sz w:val="28"/>
        </w:rPr>
        <w:t>nhân</w:t>
      </w:r>
      <w:r>
        <w:rPr>
          <w:spacing w:val="20"/>
          <w:sz w:val="28"/>
        </w:rPr>
        <w:t xml:space="preserve"> </w:t>
      </w:r>
      <w:r>
        <w:rPr>
          <w:sz w:val="28"/>
        </w:rPr>
        <w:t>lực</w:t>
      </w:r>
      <w:r>
        <w:rPr>
          <w:spacing w:val="20"/>
          <w:sz w:val="28"/>
        </w:rPr>
        <w:t xml:space="preserve"> </w:t>
      </w:r>
      <w:r>
        <w:rPr>
          <w:sz w:val="28"/>
        </w:rPr>
        <w:t>bảo</w:t>
      </w:r>
      <w:r>
        <w:rPr>
          <w:spacing w:val="20"/>
          <w:sz w:val="28"/>
        </w:rPr>
        <w:t xml:space="preserve"> </w:t>
      </w:r>
      <w:r>
        <w:rPr>
          <w:sz w:val="28"/>
        </w:rPr>
        <w:t>đảm</w:t>
      </w:r>
      <w:r>
        <w:rPr>
          <w:spacing w:val="17"/>
          <w:sz w:val="28"/>
        </w:rPr>
        <w:t xml:space="preserve"> </w:t>
      </w:r>
      <w:r>
        <w:rPr>
          <w:sz w:val="28"/>
        </w:rPr>
        <w:t>an</w:t>
      </w:r>
      <w:r>
        <w:rPr>
          <w:spacing w:val="23"/>
          <w:sz w:val="28"/>
        </w:rPr>
        <w:t xml:space="preserve"> </w:t>
      </w:r>
      <w:r>
        <w:rPr>
          <w:sz w:val="28"/>
        </w:rPr>
        <w:t>toàn,</w:t>
      </w:r>
      <w:r>
        <w:rPr>
          <w:spacing w:val="21"/>
          <w:sz w:val="28"/>
        </w:rPr>
        <w:t xml:space="preserve"> </w:t>
      </w:r>
      <w:r>
        <w:rPr>
          <w:sz w:val="28"/>
        </w:rPr>
        <w:t>an</w:t>
      </w:r>
      <w:r>
        <w:rPr>
          <w:spacing w:val="20"/>
          <w:sz w:val="28"/>
        </w:rPr>
        <w:t xml:space="preserve"> </w:t>
      </w:r>
      <w:r>
        <w:rPr>
          <w:sz w:val="28"/>
        </w:rPr>
        <w:t>ninh</w:t>
      </w:r>
      <w:r>
        <w:rPr>
          <w:spacing w:val="20"/>
          <w:sz w:val="28"/>
        </w:rPr>
        <w:t xml:space="preserve"> </w:t>
      </w:r>
      <w:r>
        <w:rPr>
          <w:sz w:val="28"/>
        </w:rPr>
        <w:t>thông</w:t>
      </w:r>
      <w:r>
        <w:rPr>
          <w:spacing w:val="21"/>
          <w:sz w:val="28"/>
        </w:rPr>
        <w:t xml:space="preserve"> </w:t>
      </w:r>
      <w:r>
        <w:rPr>
          <w:sz w:val="28"/>
        </w:rPr>
        <w:t>tin</w:t>
      </w:r>
      <w:r>
        <w:rPr>
          <w:spacing w:val="20"/>
          <w:sz w:val="28"/>
        </w:rPr>
        <w:t xml:space="preserve"> </w:t>
      </w:r>
      <w:r>
        <w:rPr>
          <w:sz w:val="28"/>
        </w:rPr>
        <w:t>theo</w:t>
      </w:r>
      <w:r>
        <w:rPr>
          <w:spacing w:val="20"/>
          <w:sz w:val="28"/>
        </w:rPr>
        <w:t xml:space="preserve"> </w:t>
      </w:r>
      <w:r>
        <w:rPr>
          <w:sz w:val="28"/>
        </w:rPr>
        <w:t>qui</w:t>
      </w:r>
      <w:r>
        <w:rPr>
          <w:spacing w:val="20"/>
          <w:sz w:val="28"/>
        </w:rPr>
        <w:t xml:space="preserve"> </w:t>
      </w:r>
      <w:r>
        <w:rPr>
          <w:sz w:val="28"/>
        </w:rPr>
        <w:t>định</w:t>
      </w:r>
      <w:r>
        <w:rPr>
          <w:spacing w:val="23"/>
          <w:sz w:val="28"/>
        </w:rPr>
        <w:t xml:space="preserve"> </w:t>
      </w:r>
      <w:r>
        <w:rPr>
          <w:sz w:val="28"/>
        </w:rPr>
        <w:t>cho</w:t>
      </w:r>
    </w:p>
    <w:p w:rsidR="006A0C9C" w:rsidRDefault="006A0C9C" w:rsidP="00801286">
      <w:pPr>
        <w:spacing w:line="268" w:lineRule="auto"/>
        <w:jc w:val="both"/>
        <w:rPr>
          <w:sz w:val="28"/>
        </w:rPr>
        <w:sectPr w:rsidR="006A0C9C">
          <w:type w:val="continuous"/>
          <w:pgSz w:w="11920" w:h="16860"/>
          <w:pgMar w:top="1180" w:right="1020" w:bottom="280" w:left="1440" w:header="720" w:footer="720" w:gutter="0"/>
          <w:cols w:space="720"/>
        </w:sectPr>
      </w:pPr>
    </w:p>
    <w:p w:rsidR="006A0C9C" w:rsidRDefault="001B5EFF" w:rsidP="00801286">
      <w:pPr>
        <w:pStyle w:val="BodyText"/>
        <w:spacing w:before="76" w:line="268" w:lineRule="auto"/>
        <w:ind w:right="107" w:firstLine="0"/>
      </w:pPr>
      <w:r>
        <w:lastRenderedPageBreak/>
        <w:t>các hệ thống thông tin như mạng LAN, các cơ sở dữ liệu dùng chung, cơ sở dữ liệu chuyên ngành của bộ phận chuyên môn; hướng dẫn cán bộ,công chức thực hiện nghiêm các quy định về bảo mật thông tin trong quản lý nhà nước, an toàn thông tin theo hướng dẫn của Sở Thông tin và Truyền thông. Tích cực tham gia lớp tập huấn nghiệp vụ của Sở Thông tin và Truyền thông, huyện tổ chức thực hiện.</w:t>
      </w:r>
    </w:p>
    <w:p w:rsidR="006A0C9C" w:rsidRDefault="001B5EFF" w:rsidP="00801286">
      <w:pPr>
        <w:pStyle w:val="Heading1"/>
        <w:numPr>
          <w:ilvl w:val="0"/>
          <w:numId w:val="8"/>
        </w:numPr>
        <w:tabs>
          <w:tab w:val="left" w:pos="1254"/>
        </w:tabs>
        <w:spacing w:line="319" w:lineRule="exact"/>
        <w:ind w:left="1253" w:hanging="301"/>
        <w:jc w:val="both"/>
      </w:pPr>
      <w:r>
        <w:t>MỤC</w:t>
      </w:r>
      <w:r>
        <w:rPr>
          <w:spacing w:val="-4"/>
        </w:rPr>
        <w:t xml:space="preserve"> </w:t>
      </w:r>
      <w:r>
        <w:t>TIÊU</w:t>
      </w:r>
    </w:p>
    <w:p w:rsidR="006A0C9C" w:rsidRDefault="001B5EFF" w:rsidP="00801286">
      <w:pPr>
        <w:pStyle w:val="ListParagraph"/>
        <w:numPr>
          <w:ilvl w:val="1"/>
          <w:numId w:val="8"/>
        </w:numPr>
        <w:tabs>
          <w:tab w:val="left" w:pos="1234"/>
        </w:tabs>
        <w:spacing w:before="38"/>
        <w:jc w:val="both"/>
        <w:rPr>
          <w:b/>
          <w:sz w:val="28"/>
        </w:rPr>
      </w:pPr>
      <w:r>
        <w:rPr>
          <w:b/>
          <w:sz w:val="28"/>
        </w:rPr>
        <w:t>Mục tiêu tổng quát</w:t>
      </w:r>
    </w:p>
    <w:p w:rsidR="006A0C9C" w:rsidRDefault="001B5EFF" w:rsidP="00801286">
      <w:pPr>
        <w:pStyle w:val="BodyText"/>
        <w:spacing w:before="38" w:line="268" w:lineRule="auto"/>
        <w:ind w:right="109" w:firstLine="767"/>
      </w:pPr>
      <w:r>
        <w:t>-Xây dựng, phát triển chính quyền điện</w:t>
      </w:r>
      <w:r w:rsidR="00B32B4C">
        <w:t xml:space="preserve"> tử, chính quyền số xã </w:t>
      </w:r>
      <w:r w:rsidR="0069547F">
        <w:t>Quảng Lộc</w:t>
      </w:r>
      <w:r w:rsidR="00B32B4C">
        <w:t xml:space="preserve"> tổng thể, toàn diện</w:t>
      </w:r>
      <w:r>
        <w:t xml:space="preserve">, có </w:t>
      </w:r>
      <w:r>
        <w:rPr>
          <w:spacing w:val="-3"/>
        </w:rPr>
        <w:t xml:space="preserve">mô </w:t>
      </w:r>
      <w:r>
        <w:t>hình hình hoạt động được thiết kế, vận hành dựa trên dữ liệu và công nghệ số để đưa hoạt động của chính quyền lên môi trường số, đảm bảo an toàn thông tin; phát triển kinh tế số, xã hội số để thay đổi phương thức lãnh đạo quản lý, điều hành, phương thức sống, làm việc của người dân, tạo ra các giá trị mới cho xã hội, góp phần hoàn thành mục tiêu chuyển đổi số của huyện Quảng Xương và tỉnh Thanh</w:t>
      </w:r>
      <w:r>
        <w:rPr>
          <w:spacing w:val="3"/>
        </w:rPr>
        <w:t xml:space="preserve"> </w:t>
      </w:r>
      <w:r>
        <w:t>Hóa.</w:t>
      </w:r>
    </w:p>
    <w:p w:rsidR="006A0C9C" w:rsidRDefault="001B5EFF" w:rsidP="00801286">
      <w:pPr>
        <w:pStyle w:val="Heading1"/>
        <w:numPr>
          <w:ilvl w:val="1"/>
          <w:numId w:val="8"/>
        </w:numPr>
        <w:tabs>
          <w:tab w:val="left" w:pos="1234"/>
        </w:tabs>
        <w:spacing w:line="318" w:lineRule="exact"/>
        <w:jc w:val="both"/>
      </w:pPr>
      <w:r>
        <w:t>Mục tiêu cụ</w:t>
      </w:r>
      <w:r>
        <w:rPr>
          <w:spacing w:val="-3"/>
        </w:rPr>
        <w:t xml:space="preserve"> </w:t>
      </w:r>
      <w:r>
        <w:t>thể</w:t>
      </w:r>
    </w:p>
    <w:p w:rsidR="006A0C9C" w:rsidRDefault="001B5EFF" w:rsidP="00801286">
      <w:pPr>
        <w:spacing w:before="38" w:line="268" w:lineRule="auto"/>
        <w:ind w:left="233" w:right="109" w:firstLine="719"/>
        <w:jc w:val="both"/>
        <w:rPr>
          <w:sz w:val="28"/>
        </w:rPr>
      </w:pPr>
      <w:r>
        <w:rPr>
          <w:i/>
          <w:sz w:val="28"/>
        </w:rPr>
        <w:t xml:space="preserve">2.1.1.Mục tiêu về phát triển Chính quyền số </w:t>
      </w:r>
      <w:r>
        <w:rPr>
          <w:sz w:val="28"/>
        </w:rPr>
        <w:t>Phấn đấu 100% văn bản không mật trình Uỷ ban nhân dân xã, Chủ tịch UBND xã sử dụng dưới dạng  điện</w:t>
      </w:r>
      <w:r>
        <w:rPr>
          <w:spacing w:val="-3"/>
          <w:sz w:val="28"/>
        </w:rPr>
        <w:t xml:space="preserve"> </w:t>
      </w:r>
      <w:r>
        <w:rPr>
          <w:sz w:val="28"/>
        </w:rPr>
        <w:t>tử.</w:t>
      </w:r>
    </w:p>
    <w:p w:rsidR="006A0C9C" w:rsidRDefault="001B5EFF" w:rsidP="00801286">
      <w:pPr>
        <w:pStyle w:val="ListParagraph"/>
        <w:numPr>
          <w:ilvl w:val="0"/>
          <w:numId w:val="6"/>
        </w:numPr>
        <w:tabs>
          <w:tab w:val="left" w:pos="992"/>
        </w:tabs>
        <w:spacing w:line="268" w:lineRule="auto"/>
        <w:ind w:right="108" w:firstLine="698"/>
        <w:rPr>
          <w:sz w:val="28"/>
        </w:rPr>
      </w:pPr>
      <w:r>
        <w:rPr>
          <w:sz w:val="28"/>
        </w:rPr>
        <w:t>100% văn bản trao đổi giữa cơ quan UBND xã với các cơ quan nhà nước cấp huyện dưới dạng điện tử có ứng dụng chữ ký</w:t>
      </w:r>
      <w:r>
        <w:rPr>
          <w:spacing w:val="-10"/>
          <w:sz w:val="28"/>
        </w:rPr>
        <w:t xml:space="preserve"> </w:t>
      </w:r>
      <w:r>
        <w:rPr>
          <w:sz w:val="28"/>
        </w:rPr>
        <w:t>số.</w:t>
      </w:r>
    </w:p>
    <w:p w:rsidR="006A0C9C" w:rsidRDefault="001B5EFF" w:rsidP="00801286">
      <w:pPr>
        <w:pStyle w:val="ListParagraph"/>
        <w:numPr>
          <w:ilvl w:val="0"/>
          <w:numId w:val="6"/>
        </w:numPr>
        <w:tabs>
          <w:tab w:val="left" w:pos="990"/>
        </w:tabs>
        <w:spacing w:line="268" w:lineRule="auto"/>
        <w:ind w:right="112" w:firstLine="698"/>
        <w:rPr>
          <w:sz w:val="28"/>
        </w:rPr>
      </w:pPr>
      <w:r>
        <w:rPr>
          <w:sz w:val="28"/>
        </w:rPr>
        <w:t>80% văn bản trao đổi giữa các cơ quan, ban ngành nội bộ cấp xã, xã hoàn toàn dưới dạng điện tử và ứng dụng chữ ký số (không gửi văn</w:t>
      </w:r>
      <w:r>
        <w:rPr>
          <w:spacing w:val="-23"/>
          <w:sz w:val="28"/>
        </w:rPr>
        <w:t xml:space="preserve"> </w:t>
      </w:r>
      <w:r>
        <w:rPr>
          <w:spacing w:val="3"/>
          <w:sz w:val="28"/>
        </w:rPr>
        <w:t>bảngiấy).</w:t>
      </w:r>
    </w:p>
    <w:p w:rsidR="006A0C9C" w:rsidRDefault="001B5EFF" w:rsidP="00801286">
      <w:pPr>
        <w:pStyle w:val="BodyText"/>
        <w:spacing w:line="268" w:lineRule="auto"/>
        <w:ind w:right="110"/>
      </w:pPr>
      <w:r>
        <w:t>-100% thông tin chỉ đạo điều hành, văn bản chỉ đạo điều hành, văn bản quy phạm pháp luật của xã được cung cấp trên trang thông tin điện</w:t>
      </w:r>
      <w:r>
        <w:rPr>
          <w:spacing w:val="-39"/>
        </w:rPr>
        <w:t xml:space="preserve"> </w:t>
      </w:r>
      <w:r>
        <w:t>tử.</w:t>
      </w:r>
    </w:p>
    <w:p w:rsidR="006A0C9C" w:rsidRDefault="001B5EFF" w:rsidP="00801286">
      <w:pPr>
        <w:pStyle w:val="BodyText"/>
        <w:spacing w:line="268" w:lineRule="auto"/>
        <w:ind w:right="110"/>
      </w:pPr>
      <w:r>
        <w:t xml:space="preserve">-100% cán bộ, công chức cơ quan chấp hành nghiêm túc việc triển khai </w:t>
      </w:r>
      <w:r>
        <w:rPr>
          <w:spacing w:val="-5"/>
        </w:rPr>
        <w:t xml:space="preserve">ứng </w:t>
      </w:r>
      <w:r>
        <w:t>dụng văn bản điện tử liên thông trên phần mền quản lý điều</w:t>
      </w:r>
      <w:r>
        <w:rPr>
          <w:spacing w:val="-49"/>
        </w:rPr>
        <w:t xml:space="preserve"> </w:t>
      </w:r>
      <w:r>
        <w:t>hành.</w:t>
      </w:r>
    </w:p>
    <w:p w:rsidR="006A0C9C" w:rsidRDefault="001B5EFF" w:rsidP="00801286">
      <w:pPr>
        <w:pStyle w:val="ListParagraph"/>
        <w:numPr>
          <w:ilvl w:val="0"/>
          <w:numId w:val="6"/>
        </w:numPr>
        <w:tabs>
          <w:tab w:val="left" w:pos="913"/>
        </w:tabs>
        <w:spacing w:line="321" w:lineRule="exact"/>
        <w:ind w:left="912" w:hanging="164"/>
        <w:rPr>
          <w:sz w:val="28"/>
        </w:rPr>
      </w:pPr>
      <w:r>
        <w:rPr>
          <w:sz w:val="28"/>
        </w:rPr>
        <w:t>100% cán bộ,công chức sử dụng có hiệu quả hộp thư điện tử</w:t>
      </w:r>
      <w:r>
        <w:rPr>
          <w:spacing w:val="-18"/>
          <w:sz w:val="28"/>
        </w:rPr>
        <w:t xml:space="preserve"> </w:t>
      </w:r>
      <w:r>
        <w:rPr>
          <w:spacing w:val="4"/>
          <w:sz w:val="28"/>
        </w:rPr>
        <w:t>công</w:t>
      </w:r>
      <w:r w:rsidR="00B32B4C">
        <w:rPr>
          <w:spacing w:val="4"/>
          <w:sz w:val="28"/>
        </w:rPr>
        <w:t xml:space="preserve"> </w:t>
      </w:r>
      <w:r>
        <w:rPr>
          <w:spacing w:val="4"/>
          <w:sz w:val="28"/>
        </w:rPr>
        <w:t>vụ.</w:t>
      </w:r>
    </w:p>
    <w:p w:rsidR="006A0C9C" w:rsidRDefault="001B5EFF" w:rsidP="00801286">
      <w:pPr>
        <w:pStyle w:val="ListParagraph"/>
        <w:numPr>
          <w:ilvl w:val="0"/>
          <w:numId w:val="6"/>
        </w:numPr>
        <w:tabs>
          <w:tab w:val="left" w:pos="939"/>
        </w:tabs>
        <w:spacing w:before="33" w:line="268" w:lineRule="auto"/>
        <w:ind w:right="108" w:firstLine="628"/>
        <w:rPr>
          <w:sz w:val="28"/>
        </w:rPr>
      </w:pPr>
      <w:r>
        <w:rPr>
          <w:sz w:val="28"/>
        </w:rPr>
        <w:t>Trên 70% ý kiến chỉ đạo điều hành và hoạt động kiểm tra của Chủ tịch, Phó chủ tịch UBND xã được thực hiện thông qua môi trường số và hệ thống thông tin nội bộ của cơ quan UBND xã</w:t>
      </w:r>
      <w:r>
        <w:rPr>
          <w:spacing w:val="-2"/>
          <w:sz w:val="28"/>
        </w:rPr>
        <w:t xml:space="preserve"> </w:t>
      </w:r>
      <w:r>
        <w:rPr>
          <w:sz w:val="28"/>
        </w:rPr>
        <w:t>.</w:t>
      </w:r>
    </w:p>
    <w:p w:rsidR="006A0C9C" w:rsidRDefault="001B5EFF" w:rsidP="00801286">
      <w:pPr>
        <w:spacing w:line="320" w:lineRule="exact"/>
        <w:ind w:left="972"/>
        <w:jc w:val="both"/>
        <w:rPr>
          <w:sz w:val="28"/>
        </w:rPr>
      </w:pPr>
      <w:r>
        <w:rPr>
          <w:i/>
          <w:sz w:val="28"/>
        </w:rPr>
        <w:t>2.3</w:t>
      </w:r>
      <w:r w:rsidR="00B32B4C">
        <w:rPr>
          <w:i/>
          <w:sz w:val="28"/>
        </w:rPr>
        <w:t>.</w:t>
      </w:r>
      <w:r>
        <w:rPr>
          <w:i/>
          <w:sz w:val="28"/>
        </w:rPr>
        <w:t>Mục tiêu về phát triển hạ tầng CNTT và an toàn thông tin</w:t>
      </w:r>
      <w:r>
        <w:rPr>
          <w:sz w:val="28"/>
        </w:rPr>
        <w:t>.</w:t>
      </w:r>
    </w:p>
    <w:p w:rsidR="006A0C9C" w:rsidRDefault="001B5EFF" w:rsidP="00801286">
      <w:pPr>
        <w:pStyle w:val="BodyText"/>
        <w:spacing w:before="38" w:line="268" w:lineRule="auto"/>
        <w:ind w:right="97" w:firstLine="767"/>
      </w:pPr>
      <w:r>
        <w:t>-100% tỷ lệ phần mền quản lý văn bản và điều hành được kết nối, liên thông qua Trực liên thông văn bản Tỉnh phục vụ gửi, nhận văn bản điện</w:t>
      </w:r>
      <w:r>
        <w:rPr>
          <w:spacing w:val="-52"/>
        </w:rPr>
        <w:t xml:space="preserve"> </w:t>
      </w:r>
      <w:r>
        <w:t>tử.</w:t>
      </w:r>
    </w:p>
    <w:p w:rsidR="006A0C9C" w:rsidRDefault="001B5EFF" w:rsidP="00801286">
      <w:pPr>
        <w:pStyle w:val="ListParagraph"/>
        <w:numPr>
          <w:ilvl w:val="1"/>
          <w:numId w:val="6"/>
        </w:numPr>
        <w:tabs>
          <w:tab w:val="left" w:pos="1052"/>
        </w:tabs>
        <w:spacing w:line="321" w:lineRule="exact"/>
        <w:ind w:left="1051"/>
        <w:rPr>
          <w:sz w:val="28"/>
        </w:rPr>
      </w:pPr>
      <w:r>
        <w:rPr>
          <w:sz w:val="28"/>
        </w:rPr>
        <w:t>100% máy tính được cài đặt phần mền quét vi rut có bản</w:t>
      </w:r>
      <w:r>
        <w:rPr>
          <w:spacing w:val="-36"/>
          <w:sz w:val="28"/>
        </w:rPr>
        <w:t xml:space="preserve"> </w:t>
      </w:r>
      <w:r>
        <w:rPr>
          <w:sz w:val="28"/>
        </w:rPr>
        <w:t>quyền.</w:t>
      </w:r>
    </w:p>
    <w:p w:rsidR="006A0C9C" w:rsidRDefault="001B5EFF" w:rsidP="00801286">
      <w:pPr>
        <w:pStyle w:val="ListParagraph"/>
        <w:numPr>
          <w:ilvl w:val="1"/>
          <w:numId w:val="6"/>
        </w:numPr>
        <w:tabs>
          <w:tab w:val="left" w:pos="1052"/>
        </w:tabs>
        <w:spacing w:before="38"/>
        <w:ind w:left="1051"/>
        <w:rPr>
          <w:sz w:val="28"/>
        </w:rPr>
      </w:pPr>
      <w:r>
        <w:rPr>
          <w:sz w:val="28"/>
        </w:rPr>
        <w:t>100% hệ thống thông tin trong CQNN được phê duyệt theo cấp</w:t>
      </w:r>
      <w:r>
        <w:rPr>
          <w:spacing w:val="-33"/>
          <w:sz w:val="28"/>
        </w:rPr>
        <w:t xml:space="preserve"> </w:t>
      </w:r>
      <w:r>
        <w:rPr>
          <w:sz w:val="28"/>
        </w:rPr>
        <w:t>độ.</w:t>
      </w:r>
    </w:p>
    <w:p w:rsidR="006A0C9C" w:rsidRDefault="001B5EFF" w:rsidP="00801286">
      <w:pPr>
        <w:pStyle w:val="ListParagraph"/>
        <w:numPr>
          <w:ilvl w:val="1"/>
          <w:numId w:val="6"/>
        </w:numPr>
        <w:tabs>
          <w:tab w:val="left" w:pos="1052"/>
        </w:tabs>
        <w:spacing w:before="38"/>
        <w:ind w:left="1051"/>
        <w:rPr>
          <w:sz w:val="28"/>
        </w:rPr>
      </w:pPr>
      <w:r>
        <w:rPr>
          <w:sz w:val="28"/>
        </w:rPr>
        <w:t xml:space="preserve">100% hệ thống thông tin đã được triển khai </w:t>
      </w:r>
      <w:r>
        <w:rPr>
          <w:spacing w:val="-5"/>
          <w:sz w:val="28"/>
        </w:rPr>
        <w:t xml:space="preserve">mức </w:t>
      </w:r>
      <w:r>
        <w:rPr>
          <w:sz w:val="28"/>
        </w:rPr>
        <w:t>bảo vệ 4</w:t>
      </w:r>
      <w:r>
        <w:rPr>
          <w:spacing w:val="-37"/>
          <w:sz w:val="28"/>
        </w:rPr>
        <w:t xml:space="preserve"> </w:t>
      </w:r>
      <w:r>
        <w:rPr>
          <w:sz w:val="28"/>
        </w:rPr>
        <w:t>lớp.</w:t>
      </w:r>
    </w:p>
    <w:p w:rsidR="006A0C9C" w:rsidRDefault="001B5EFF" w:rsidP="00801286">
      <w:pPr>
        <w:pStyle w:val="ListParagraph"/>
        <w:numPr>
          <w:ilvl w:val="1"/>
          <w:numId w:val="6"/>
        </w:numPr>
        <w:tabs>
          <w:tab w:val="left" w:pos="1062"/>
        </w:tabs>
        <w:spacing w:before="38" w:line="268" w:lineRule="auto"/>
        <w:ind w:right="108" w:firstLine="767"/>
        <w:rPr>
          <w:sz w:val="28"/>
        </w:rPr>
      </w:pPr>
      <w:r>
        <w:rPr>
          <w:sz w:val="28"/>
        </w:rPr>
        <w:t>Xây dựng hoàn thiện hạ tầng đảm bảo an toàn thông tin cho tất cả các hệ thống của xã; tiếp tục đầu tư hoàn</w:t>
      </w:r>
      <w:r>
        <w:rPr>
          <w:spacing w:val="-26"/>
          <w:sz w:val="28"/>
        </w:rPr>
        <w:t xml:space="preserve"> </w:t>
      </w:r>
      <w:r>
        <w:rPr>
          <w:sz w:val="28"/>
        </w:rPr>
        <w:t>thiện.</w:t>
      </w:r>
    </w:p>
    <w:p w:rsidR="006A0C9C" w:rsidRDefault="006A0C9C" w:rsidP="00801286">
      <w:pPr>
        <w:spacing w:line="268" w:lineRule="auto"/>
        <w:jc w:val="both"/>
        <w:rPr>
          <w:sz w:val="28"/>
        </w:rPr>
        <w:sectPr w:rsidR="006A0C9C">
          <w:pgSz w:w="11920" w:h="16860"/>
          <w:pgMar w:top="1140" w:right="1020" w:bottom="280" w:left="1440" w:header="720" w:footer="720" w:gutter="0"/>
          <w:cols w:space="720"/>
        </w:sectPr>
      </w:pPr>
    </w:p>
    <w:p w:rsidR="006A0C9C" w:rsidRDefault="001B5EFF" w:rsidP="00801286">
      <w:pPr>
        <w:pStyle w:val="ListParagraph"/>
        <w:numPr>
          <w:ilvl w:val="1"/>
          <w:numId w:val="6"/>
        </w:numPr>
        <w:tabs>
          <w:tab w:val="left" w:pos="1107"/>
        </w:tabs>
        <w:spacing w:before="76" w:line="268" w:lineRule="auto"/>
        <w:ind w:right="110" w:firstLine="767"/>
        <w:rPr>
          <w:sz w:val="28"/>
        </w:rPr>
      </w:pPr>
      <w:r>
        <w:rPr>
          <w:sz w:val="28"/>
        </w:rPr>
        <w:lastRenderedPageBreak/>
        <w:t>100% cán bộ công chức và người lao động của cơ quan được tuyên truyền, phổ biến về thói quen, trách nhiệm và kỹ năng cơ quan bảo đảm an toàn thôngtin.</w:t>
      </w:r>
    </w:p>
    <w:p w:rsidR="006A0C9C" w:rsidRDefault="001B5EFF" w:rsidP="00801286">
      <w:pPr>
        <w:pStyle w:val="ListParagraph"/>
        <w:numPr>
          <w:ilvl w:val="0"/>
          <w:numId w:val="6"/>
        </w:numPr>
        <w:tabs>
          <w:tab w:val="left" w:pos="985"/>
        </w:tabs>
        <w:spacing w:line="268" w:lineRule="auto"/>
        <w:ind w:right="108" w:firstLine="698"/>
        <w:rPr>
          <w:sz w:val="28"/>
        </w:rPr>
      </w:pPr>
      <w:r>
        <w:rPr>
          <w:sz w:val="28"/>
        </w:rPr>
        <w:t>100% cán bộ chuyên trách CNTT của cơ quan được đào tạo, bồi dưỡng về an toàn thông tin.</w:t>
      </w:r>
    </w:p>
    <w:p w:rsidR="006A0C9C" w:rsidRDefault="001B5EFF" w:rsidP="00801286">
      <w:pPr>
        <w:pStyle w:val="Heading1"/>
        <w:numPr>
          <w:ilvl w:val="0"/>
          <w:numId w:val="8"/>
        </w:numPr>
        <w:tabs>
          <w:tab w:val="left" w:pos="1498"/>
        </w:tabs>
        <w:ind w:left="1498" w:hanging="471"/>
        <w:jc w:val="both"/>
      </w:pPr>
      <w:r>
        <w:t>NHIỆM VỤ,GIẢI</w:t>
      </w:r>
      <w:r>
        <w:rPr>
          <w:spacing w:val="-5"/>
        </w:rPr>
        <w:t xml:space="preserve"> </w:t>
      </w:r>
      <w:r>
        <w:t>PHÁP</w:t>
      </w:r>
    </w:p>
    <w:p w:rsidR="006A0C9C" w:rsidRDefault="001B5EFF" w:rsidP="00801286">
      <w:pPr>
        <w:pStyle w:val="ListParagraph"/>
        <w:numPr>
          <w:ilvl w:val="1"/>
          <w:numId w:val="8"/>
        </w:numPr>
        <w:tabs>
          <w:tab w:val="left" w:pos="1405"/>
        </w:tabs>
        <w:spacing w:before="36"/>
        <w:ind w:left="1404" w:hanging="284"/>
        <w:jc w:val="both"/>
        <w:rPr>
          <w:b/>
          <w:sz w:val="28"/>
        </w:rPr>
      </w:pPr>
      <w:r>
        <w:rPr>
          <w:b/>
          <w:sz w:val="28"/>
        </w:rPr>
        <w:t>Hoàn thiện môi trường pháp</w:t>
      </w:r>
      <w:r>
        <w:rPr>
          <w:b/>
          <w:spacing w:val="2"/>
          <w:sz w:val="28"/>
        </w:rPr>
        <w:t xml:space="preserve"> </w:t>
      </w:r>
      <w:r>
        <w:rPr>
          <w:b/>
          <w:sz w:val="28"/>
        </w:rPr>
        <w:t>lý</w:t>
      </w:r>
    </w:p>
    <w:p w:rsidR="006A0C9C" w:rsidRDefault="001B5EFF" w:rsidP="00801286">
      <w:pPr>
        <w:pStyle w:val="BodyText"/>
        <w:spacing w:before="39" w:line="268" w:lineRule="auto"/>
        <w:ind w:right="109" w:firstLine="907"/>
      </w:pPr>
      <w:r>
        <w:t>-Thực hiện nghiêm túc các quy định về quy trình vận hành các hệ thống của tính đảm bảo về an toàn, an ninh thông tin và bộ tiêu chí công sở số, bộ tiêu chí đánh giá xếp hạng đơn vị, lãnh đạo, công chức trong quá trình chuyển đổi số.</w:t>
      </w:r>
    </w:p>
    <w:p w:rsidR="006A0C9C" w:rsidRDefault="001B5EFF" w:rsidP="00801286">
      <w:pPr>
        <w:pStyle w:val="ListParagraph"/>
        <w:numPr>
          <w:ilvl w:val="0"/>
          <w:numId w:val="6"/>
        </w:numPr>
        <w:tabs>
          <w:tab w:val="left" w:pos="1069"/>
        </w:tabs>
        <w:spacing w:line="268" w:lineRule="auto"/>
        <w:ind w:right="104" w:firstLine="767"/>
        <w:rPr>
          <w:sz w:val="28"/>
        </w:rPr>
      </w:pPr>
      <w:r>
        <w:rPr>
          <w:sz w:val="28"/>
        </w:rPr>
        <w:t xml:space="preserve">Triển khai các chính sách, giải pháp thu hút đầu tư, trong đó ưu tiên thu hút các doanh nghiệp công nghệ số, công nghệ cao, thương mại điện tử...thúc đẩy phát triển các sản phẩm, dịch vụ, </w:t>
      </w:r>
      <w:r>
        <w:rPr>
          <w:spacing w:val="-5"/>
          <w:sz w:val="28"/>
        </w:rPr>
        <w:t xml:space="preserve">mô </w:t>
      </w:r>
      <w:r>
        <w:rPr>
          <w:sz w:val="28"/>
        </w:rPr>
        <w:t>hình kinh tế mới dựa trên nền tảng công nghệ số trên địa bàn để tạo điều kiện thuận lợi trong quá trình chuyển đổi</w:t>
      </w:r>
      <w:r>
        <w:rPr>
          <w:spacing w:val="-51"/>
          <w:sz w:val="28"/>
        </w:rPr>
        <w:t xml:space="preserve"> </w:t>
      </w:r>
      <w:r>
        <w:rPr>
          <w:sz w:val="28"/>
        </w:rPr>
        <w:t>số.</w:t>
      </w:r>
    </w:p>
    <w:p w:rsidR="006A0C9C" w:rsidRDefault="001B5EFF" w:rsidP="00801286">
      <w:pPr>
        <w:pStyle w:val="ListParagraph"/>
        <w:numPr>
          <w:ilvl w:val="0"/>
          <w:numId w:val="6"/>
        </w:numPr>
        <w:tabs>
          <w:tab w:val="left" w:pos="985"/>
        </w:tabs>
        <w:spacing w:line="268" w:lineRule="auto"/>
        <w:ind w:right="109" w:firstLine="698"/>
        <w:rPr>
          <w:sz w:val="28"/>
        </w:rPr>
      </w:pPr>
      <w:r>
        <w:rPr>
          <w:sz w:val="28"/>
        </w:rPr>
        <w:t>Cập nhật quy trình nội bộ, quy trình điện tử đối với giải quyết từng TTHC các cấp.</w:t>
      </w:r>
    </w:p>
    <w:p w:rsidR="006A0C9C" w:rsidRDefault="001B5EFF" w:rsidP="00801286">
      <w:pPr>
        <w:pStyle w:val="Heading1"/>
        <w:numPr>
          <w:ilvl w:val="1"/>
          <w:numId w:val="8"/>
        </w:numPr>
        <w:tabs>
          <w:tab w:val="left" w:pos="1171"/>
        </w:tabs>
        <w:spacing w:line="268" w:lineRule="auto"/>
        <w:ind w:left="120" w:right="118" w:firstLine="837"/>
        <w:jc w:val="both"/>
      </w:pPr>
      <w:r>
        <w:t>Phát triển hạ tầng sốTăng cường hoạt động họp trực tuyến của các cơ quan trên địa</w:t>
      </w:r>
      <w:r>
        <w:rPr>
          <w:spacing w:val="-12"/>
        </w:rPr>
        <w:t xml:space="preserve"> </w:t>
      </w:r>
      <w:r>
        <w:t>bàn.</w:t>
      </w:r>
    </w:p>
    <w:p w:rsidR="006A0C9C" w:rsidRDefault="001B5EFF" w:rsidP="00801286">
      <w:pPr>
        <w:pStyle w:val="BodyText"/>
        <w:spacing w:line="268" w:lineRule="auto"/>
        <w:ind w:right="108"/>
      </w:pPr>
      <w:r>
        <w:t>-Đầu tư trang thiết bị CNTT phục vụ chuyển đổi toàn bộ địa chỉ giao thức Internet thế hệ cũ (Ipv4) sang sử dụng địa chỉ giao thức Internet thế hệ mới (Ipv6) đối với toàn bộ hệ thống ứng dụng của xã .</w:t>
      </w:r>
    </w:p>
    <w:p w:rsidR="006A0C9C" w:rsidRDefault="001B5EFF" w:rsidP="00801286">
      <w:pPr>
        <w:pStyle w:val="ListParagraph"/>
        <w:numPr>
          <w:ilvl w:val="0"/>
          <w:numId w:val="6"/>
        </w:numPr>
        <w:tabs>
          <w:tab w:val="left" w:pos="1004"/>
        </w:tabs>
        <w:spacing w:line="268" w:lineRule="auto"/>
        <w:ind w:right="109" w:firstLine="698"/>
        <w:rPr>
          <w:sz w:val="28"/>
        </w:rPr>
      </w:pPr>
      <w:r>
        <w:rPr>
          <w:sz w:val="28"/>
        </w:rPr>
        <w:t>Đầu tư trang thiết bị CNTT, các phượng tiện khoa học kỹ thuật để nâng cao hiệu quả hoạt động của Bộ phận tiếp nhận và trả kết</w:t>
      </w:r>
      <w:r>
        <w:rPr>
          <w:spacing w:val="-42"/>
          <w:sz w:val="28"/>
        </w:rPr>
        <w:t xml:space="preserve"> </w:t>
      </w:r>
      <w:r>
        <w:rPr>
          <w:sz w:val="28"/>
        </w:rPr>
        <w:t>quả.</w:t>
      </w:r>
    </w:p>
    <w:p w:rsidR="006A0C9C" w:rsidRDefault="001B5EFF" w:rsidP="00801286">
      <w:pPr>
        <w:pStyle w:val="ListParagraph"/>
        <w:numPr>
          <w:ilvl w:val="0"/>
          <w:numId w:val="6"/>
        </w:numPr>
        <w:tabs>
          <w:tab w:val="left" w:pos="999"/>
        </w:tabs>
        <w:spacing w:line="268" w:lineRule="auto"/>
        <w:ind w:right="109" w:firstLine="698"/>
        <w:rPr>
          <w:sz w:val="28"/>
        </w:rPr>
      </w:pPr>
      <w:r>
        <w:rPr>
          <w:sz w:val="28"/>
        </w:rPr>
        <w:t>Nâng cấp, hoàn thiện trang thiết bị công nghệ thông tin đáp ứng yêu cầu chuyển đổi số trong cơ UBND</w:t>
      </w:r>
      <w:r>
        <w:rPr>
          <w:spacing w:val="3"/>
          <w:sz w:val="28"/>
        </w:rPr>
        <w:t xml:space="preserve"> </w:t>
      </w:r>
      <w:r>
        <w:rPr>
          <w:sz w:val="28"/>
        </w:rPr>
        <w:t>xã.</w:t>
      </w:r>
    </w:p>
    <w:p w:rsidR="006A0C9C" w:rsidRDefault="001B5EFF" w:rsidP="00801286">
      <w:pPr>
        <w:pStyle w:val="Heading1"/>
        <w:numPr>
          <w:ilvl w:val="1"/>
          <w:numId w:val="8"/>
        </w:numPr>
        <w:tabs>
          <w:tab w:val="left" w:pos="1378"/>
        </w:tabs>
        <w:ind w:left="1378"/>
        <w:jc w:val="both"/>
      </w:pPr>
      <w:r>
        <w:t>Phát triển dữ</w:t>
      </w:r>
      <w:r>
        <w:rPr>
          <w:spacing w:val="-6"/>
        </w:rPr>
        <w:t xml:space="preserve"> </w:t>
      </w:r>
      <w:r>
        <w:t>liệu</w:t>
      </w:r>
    </w:p>
    <w:p w:rsidR="006A0C9C" w:rsidRDefault="001B5EFF" w:rsidP="00801286">
      <w:pPr>
        <w:pStyle w:val="ListParagraph"/>
        <w:numPr>
          <w:ilvl w:val="1"/>
          <w:numId w:val="6"/>
        </w:numPr>
        <w:tabs>
          <w:tab w:val="left" w:pos="1314"/>
        </w:tabs>
        <w:spacing w:before="29" w:line="268" w:lineRule="auto"/>
        <w:ind w:left="403" w:right="115" w:firstLine="717"/>
        <w:rPr>
          <w:sz w:val="28"/>
        </w:rPr>
      </w:pPr>
      <w:r>
        <w:rPr>
          <w:sz w:val="28"/>
        </w:rPr>
        <w:t xml:space="preserve">Thực hiện tiếp nhận, kế thừa, sử dụng các CSDL đã được Tỉnh và huyện đầu tư xây dựng </w:t>
      </w:r>
      <w:r>
        <w:rPr>
          <w:i/>
          <w:sz w:val="28"/>
        </w:rPr>
        <w:t xml:space="preserve">(các CSDL về dân cư, đất đai, đăng ký doanh nghiệp, dân số, </w:t>
      </w:r>
      <w:r>
        <w:rPr>
          <w:i/>
          <w:spacing w:val="-2"/>
          <w:sz w:val="28"/>
        </w:rPr>
        <w:t xml:space="preserve">tài </w:t>
      </w:r>
      <w:r>
        <w:rPr>
          <w:i/>
          <w:sz w:val="28"/>
        </w:rPr>
        <w:t>chính, viễn</w:t>
      </w:r>
      <w:r>
        <w:rPr>
          <w:i/>
          <w:spacing w:val="-10"/>
          <w:sz w:val="28"/>
        </w:rPr>
        <w:t xml:space="preserve"> </w:t>
      </w:r>
      <w:r>
        <w:rPr>
          <w:i/>
          <w:sz w:val="28"/>
        </w:rPr>
        <w:t>thông</w:t>
      </w:r>
      <w:r>
        <w:rPr>
          <w:sz w:val="28"/>
        </w:rPr>
        <w:t>).</w:t>
      </w:r>
    </w:p>
    <w:p w:rsidR="006A0C9C" w:rsidRDefault="001B5EFF" w:rsidP="00801286">
      <w:pPr>
        <w:pStyle w:val="ListParagraph"/>
        <w:numPr>
          <w:ilvl w:val="1"/>
          <w:numId w:val="6"/>
        </w:numPr>
        <w:tabs>
          <w:tab w:val="left" w:pos="1232"/>
        </w:tabs>
        <w:spacing w:line="320" w:lineRule="exact"/>
        <w:ind w:left="1231"/>
        <w:rPr>
          <w:sz w:val="28"/>
        </w:rPr>
      </w:pPr>
      <w:r>
        <w:rPr>
          <w:sz w:val="28"/>
        </w:rPr>
        <w:t>Xây dựng Kho dữ liệu</w:t>
      </w:r>
      <w:r>
        <w:rPr>
          <w:spacing w:val="-10"/>
          <w:sz w:val="28"/>
        </w:rPr>
        <w:t xml:space="preserve"> </w:t>
      </w:r>
      <w:r>
        <w:rPr>
          <w:sz w:val="28"/>
        </w:rPr>
        <w:t>số.</w:t>
      </w:r>
    </w:p>
    <w:p w:rsidR="006A0C9C" w:rsidRDefault="001B5EFF" w:rsidP="00801286">
      <w:pPr>
        <w:pStyle w:val="ListParagraph"/>
        <w:numPr>
          <w:ilvl w:val="0"/>
          <w:numId w:val="5"/>
        </w:numPr>
        <w:tabs>
          <w:tab w:val="left" w:pos="1227"/>
        </w:tabs>
        <w:spacing w:before="38" w:line="268" w:lineRule="auto"/>
        <w:ind w:right="122" w:firstLine="911"/>
        <w:rPr>
          <w:sz w:val="28"/>
        </w:rPr>
      </w:pPr>
      <w:r>
        <w:rPr>
          <w:sz w:val="28"/>
        </w:rPr>
        <w:t>Phấn đấu phát triển phần mền số hóa, bản đồ hóa hệ thống thông tin cơ bản của xã thành hạng tầng dữ liệu không gian đô</w:t>
      </w:r>
      <w:r>
        <w:rPr>
          <w:spacing w:val="-25"/>
          <w:sz w:val="28"/>
        </w:rPr>
        <w:t xml:space="preserve"> </w:t>
      </w:r>
      <w:r>
        <w:rPr>
          <w:sz w:val="28"/>
        </w:rPr>
        <w:t>thị.</w:t>
      </w:r>
    </w:p>
    <w:p w:rsidR="006A0C9C" w:rsidRDefault="001B5EFF" w:rsidP="00801286">
      <w:pPr>
        <w:pStyle w:val="ListParagraph"/>
        <w:numPr>
          <w:ilvl w:val="0"/>
          <w:numId w:val="5"/>
        </w:numPr>
        <w:tabs>
          <w:tab w:val="left" w:pos="1203"/>
        </w:tabs>
        <w:spacing w:line="268" w:lineRule="auto"/>
        <w:ind w:right="119" w:firstLine="899"/>
        <w:rPr>
          <w:sz w:val="28"/>
        </w:rPr>
      </w:pPr>
      <w:r>
        <w:rPr>
          <w:sz w:val="28"/>
        </w:rPr>
        <w:t>Triển khai đồng bộ các hệ thống thông tin chuyên ngành phục vụ quản lý hành chính các lĩnh vực: Giáo dục, y tế, tài nguyên và môi trường, tư pháp, thông tin và truyền thông, nội vụ kế hoạch và đầu tư, hệ thống thông tin quản lý văn thư, lưu</w:t>
      </w:r>
      <w:r>
        <w:rPr>
          <w:spacing w:val="-2"/>
          <w:sz w:val="28"/>
        </w:rPr>
        <w:t xml:space="preserve"> </w:t>
      </w:r>
      <w:r>
        <w:rPr>
          <w:sz w:val="28"/>
        </w:rPr>
        <w:t>trữ.</w:t>
      </w:r>
    </w:p>
    <w:p w:rsidR="006A0C9C" w:rsidRDefault="001B5EFF" w:rsidP="00801286">
      <w:pPr>
        <w:pStyle w:val="Heading1"/>
        <w:numPr>
          <w:ilvl w:val="1"/>
          <w:numId w:val="8"/>
        </w:numPr>
        <w:tabs>
          <w:tab w:val="left" w:pos="1170"/>
        </w:tabs>
        <w:spacing w:line="320" w:lineRule="exact"/>
        <w:ind w:left="1169" w:hanging="282"/>
        <w:jc w:val="both"/>
      </w:pPr>
      <w:r>
        <w:t>Bảo đảm an toàn, an ninh</w:t>
      </w:r>
      <w:r>
        <w:rPr>
          <w:spacing w:val="-12"/>
        </w:rPr>
        <w:t xml:space="preserve"> </w:t>
      </w:r>
      <w:r>
        <w:t>mạng.</w:t>
      </w:r>
    </w:p>
    <w:p w:rsidR="006A0C9C" w:rsidRDefault="001B5EFF" w:rsidP="00801286">
      <w:pPr>
        <w:pStyle w:val="ListParagraph"/>
        <w:numPr>
          <w:ilvl w:val="0"/>
          <w:numId w:val="6"/>
        </w:numPr>
        <w:tabs>
          <w:tab w:val="left" w:pos="1066"/>
        </w:tabs>
        <w:spacing w:before="37" w:line="268" w:lineRule="auto"/>
        <w:ind w:right="112" w:firstLine="767"/>
        <w:rPr>
          <w:sz w:val="28"/>
        </w:rPr>
      </w:pPr>
      <w:r>
        <w:rPr>
          <w:sz w:val="28"/>
        </w:rPr>
        <w:t>Đầu tư các thiết bị, phần mền, hệ thống giám sát bảo đảm an toàn thông tin; các hệ thống thông tin và cơ sở dữ liệu cơ quan UBND</w:t>
      </w:r>
      <w:r>
        <w:rPr>
          <w:spacing w:val="-24"/>
          <w:sz w:val="28"/>
        </w:rPr>
        <w:t xml:space="preserve"> </w:t>
      </w:r>
      <w:r>
        <w:rPr>
          <w:sz w:val="28"/>
        </w:rPr>
        <w:t>xã.</w:t>
      </w:r>
    </w:p>
    <w:p w:rsidR="006A0C9C" w:rsidRDefault="006A0C9C" w:rsidP="00801286">
      <w:pPr>
        <w:spacing w:line="268" w:lineRule="auto"/>
        <w:jc w:val="both"/>
        <w:rPr>
          <w:sz w:val="28"/>
        </w:rPr>
        <w:sectPr w:rsidR="006A0C9C">
          <w:pgSz w:w="11920" w:h="16860"/>
          <w:pgMar w:top="1140" w:right="1020" w:bottom="280" w:left="1440" w:header="720" w:footer="720" w:gutter="0"/>
          <w:cols w:space="720"/>
        </w:sectPr>
      </w:pPr>
    </w:p>
    <w:p w:rsidR="006A0C9C" w:rsidRDefault="001B5EFF" w:rsidP="00801286">
      <w:pPr>
        <w:pStyle w:val="ListParagraph"/>
        <w:numPr>
          <w:ilvl w:val="0"/>
          <w:numId w:val="6"/>
        </w:numPr>
        <w:tabs>
          <w:tab w:val="left" w:pos="1035"/>
        </w:tabs>
        <w:spacing w:before="76" w:line="268" w:lineRule="auto"/>
        <w:ind w:right="109" w:firstLine="698"/>
        <w:rPr>
          <w:sz w:val="28"/>
        </w:rPr>
      </w:pPr>
      <w:r>
        <w:rPr>
          <w:sz w:val="28"/>
        </w:rPr>
        <w:lastRenderedPageBreak/>
        <w:t>Nâng cao chuyên môn nghiệp vụ của cán bộ chuyên  trách  an  toàn  thông</w:t>
      </w:r>
      <w:r>
        <w:rPr>
          <w:spacing w:val="-4"/>
          <w:sz w:val="28"/>
        </w:rPr>
        <w:t xml:space="preserve"> </w:t>
      </w:r>
      <w:r>
        <w:rPr>
          <w:sz w:val="28"/>
        </w:rPr>
        <w:t>tin.</w:t>
      </w:r>
    </w:p>
    <w:p w:rsidR="006A0C9C" w:rsidRDefault="001B5EFF" w:rsidP="00801286">
      <w:pPr>
        <w:pStyle w:val="ListParagraph"/>
        <w:numPr>
          <w:ilvl w:val="0"/>
          <w:numId w:val="6"/>
        </w:numPr>
        <w:tabs>
          <w:tab w:val="left" w:pos="982"/>
        </w:tabs>
        <w:spacing w:line="268" w:lineRule="auto"/>
        <w:ind w:right="283" w:firstLine="698"/>
        <w:rPr>
          <w:sz w:val="28"/>
        </w:rPr>
      </w:pPr>
      <w:r>
        <w:rPr>
          <w:sz w:val="28"/>
        </w:rPr>
        <w:t>Tiếp tục đẩy mạnh thực hiện Chỉ thị số 14/CT-TTg ngày 07/06/2019 của Thủ tướng Chính phủ về tăng cường bảo đảm an toàn, an ninh</w:t>
      </w:r>
      <w:r>
        <w:rPr>
          <w:spacing w:val="-20"/>
          <w:sz w:val="28"/>
        </w:rPr>
        <w:t xml:space="preserve"> </w:t>
      </w:r>
      <w:r>
        <w:rPr>
          <w:sz w:val="28"/>
        </w:rPr>
        <w:t>mạng.</w:t>
      </w:r>
    </w:p>
    <w:p w:rsidR="006A0C9C" w:rsidRDefault="001B5EFF" w:rsidP="00801286">
      <w:pPr>
        <w:pStyle w:val="Heading1"/>
        <w:numPr>
          <w:ilvl w:val="1"/>
          <w:numId w:val="8"/>
        </w:numPr>
        <w:tabs>
          <w:tab w:val="left" w:pos="1100"/>
        </w:tabs>
        <w:ind w:left="1099" w:hanging="282"/>
        <w:jc w:val="both"/>
      </w:pPr>
      <w:r>
        <w:t>Phát triển các ứng dụng, dịch</w:t>
      </w:r>
      <w:r>
        <w:rPr>
          <w:spacing w:val="-4"/>
        </w:rPr>
        <w:t xml:space="preserve"> </w:t>
      </w:r>
      <w:r>
        <w:t>vụ.</w:t>
      </w:r>
    </w:p>
    <w:p w:rsidR="006A0C9C" w:rsidRDefault="001B5EFF" w:rsidP="00801286">
      <w:pPr>
        <w:pStyle w:val="ListParagraph"/>
        <w:numPr>
          <w:ilvl w:val="0"/>
          <w:numId w:val="4"/>
        </w:numPr>
        <w:tabs>
          <w:tab w:val="left" w:pos="1018"/>
        </w:tabs>
        <w:spacing w:before="37" w:line="268" w:lineRule="auto"/>
        <w:ind w:right="117" w:firstLine="719"/>
        <w:rPr>
          <w:sz w:val="28"/>
        </w:rPr>
      </w:pPr>
      <w:r>
        <w:rPr>
          <w:sz w:val="28"/>
        </w:rPr>
        <w:t xml:space="preserve">Duy trì nâng cấp, </w:t>
      </w:r>
      <w:r>
        <w:rPr>
          <w:spacing w:val="-4"/>
          <w:sz w:val="28"/>
        </w:rPr>
        <w:t xml:space="preserve">mở </w:t>
      </w:r>
      <w:r>
        <w:rPr>
          <w:sz w:val="28"/>
        </w:rPr>
        <w:t>rộng Trang thông tin điện tử xã trên nền tảng công nghệ dùng chung để phục vụ người dân và doanh</w:t>
      </w:r>
      <w:r>
        <w:rPr>
          <w:spacing w:val="-33"/>
          <w:sz w:val="28"/>
        </w:rPr>
        <w:t xml:space="preserve"> </w:t>
      </w:r>
      <w:r>
        <w:rPr>
          <w:sz w:val="28"/>
        </w:rPr>
        <w:t>nghiệp.</w:t>
      </w:r>
    </w:p>
    <w:p w:rsidR="006A0C9C" w:rsidRDefault="001B5EFF" w:rsidP="00801286">
      <w:pPr>
        <w:pStyle w:val="ListParagraph"/>
        <w:numPr>
          <w:ilvl w:val="1"/>
          <w:numId w:val="4"/>
        </w:numPr>
        <w:tabs>
          <w:tab w:val="left" w:pos="1194"/>
        </w:tabs>
        <w:spacing w:line="268" w:lineRule="auto"/>
        <w:ind w:right="112" w:firstLine="899"/>
        <w:rPr>
          <w:sz w:val="28"/>
        </w:rPr>
      </w:pPr>
      <w:r>
        <w:rPr>
          <w:sz w:val="28"/>
        </w:rPr>
        <w:t>Nâng cao chất lượng hoạt động và thực hiện đàm bảo tiến độ thời gian trong sử lý công việc của các công chức chuyên môn trên hệ thống Quản lý văn bản và điều hành đảm bảo giải quyết công việc đúng và trước</w:t>
      </w:r>
      <w:r>
        <w:rPr>
          <w:spacing w:val="-46"/>
          <w:sz w:val="28"/>
        </w:rPr>
        <w:t xml:space="preserve"> </w:t>
      </w:r>
      <w:r>
        <w:rPr>
          <w:sz w:val="28"/>
        </w:rPr>
        <w:t>hạn.</w:t>
      </w:r>
    </w:p>
    <w:p w:rsidR="006A0C9C" w:rsidRDefault="001B5EFF" w:rsidP="00801286">
      <w:pPr>
        <w:pStyle w:val="ListParagraph"/>
        <w:numPr>
          <w:ilvl w:val="1"/>
          <w:numId w:val="4"/>
        </w:numPr>
        <w:tabs>
          <w:tab w:val="left" w:pos="1184"/>
        </w:tabs>
        <w:spacing w:line="321" w:lineRule="exact"/>
        <w:ind w:left="1183" w:hanging="164"/>
        <w:rPr>
          <w:sz w:val="28"/>
        </w:rPr>
      </w:pPr>
      <w:r>
        <w:rPr>
          <w:sz w:val="28"/>
        </w:rPr>
        <w:t>Tiếp tục triển khai, phát triển, thích hợp, ứng dụng chữ ký số</w:t>
      </w:r>
      <w:r>
        <w:rPr>
          <w:spacing w:val="-24"/>
          <w:sz w:val="28"/>
        </w:rPr>
        <w:t xml:space="preserve"> </w:t>
      </w:r>
      <w:r>
        <w:rPr>
          <w:sz w:val="28"/>
        </w:rPr>
        <w:t>chuyên</w:t>
      </w:r>
    </w:p>
    <w:p w:rsidR="006A0C9C" w:rsidRDefault="001B5EFF" w:rsidP="00801286">
      <w:pPr>
        <w:pStyle w:val="BodyText"/>
        <w:spacing w:before="37"/>
        <w:ind w:firstLine="0"/>
      </w:pPr>
      <w:r>
        <w:t>dùng.</w:t>
      </w:r>
    </w:p>
    <w:p w:rsidR="006A0C9C" w:rsidRDefault="001B5EFF" w:rsidP="00801286">
      <w:pPr>
        <w:pStyle w:val="Heading1"/>
        <w:numPr>
          <w:ilvl w:val="1"/>
          <w:numId w:val="8"/>
        </w:numPr>
        <w:tabs>
          <w:tab w:val="left" w:pos="958"/>
        </w:tabs>
        <w:spacing w:before="38" w:line="240" w:lineRule="auto"/>
        <w:ind w:left="958"/>
        <w:jc w:val="both"/>
      </w:pPr>
      <w:r>
        <w:t>Phát triển kinh tế</w:t>
      </w:r>
      <w:r>
        <w:rPr>
          <w:spacing w:val="-5"/>
        </w:rPr>
        <w:t xml:space="preserve"> </w:t>
      </w:r>
      <w:r>
        <w:t>số.</w:t>
      </w:r>
    </w:p>
    <w:p w:rsidR="006A0C9C" w:rsidRDefault="001B5EFF" w:rsidP="00801286">
      <w:pPr>
        <w:pStyle w:val="BodyText"/>
        <w:spacing w:before="38" w:line="268" w:lineRule="auto"/>
        <w:ind w:right="108" w:firstLine="907"/>
      </w:pPr>
      <w:r>
        <w:t>-Phối hợp xây dựng kế hoạch, rà soát và triển khai phương án đảm bảo hệ thống cáp quang được phủ đến các thôn</w:t>
      </w:r>
      <w:r>
        <w:rPr>
          <w:spacing w:val="-6"/>
        </w:rPr>
        <w:t xml:space="preserve"> </w:t>
      </w:r>
      <w:r>
        <w:t>.</w:t>
      </w:r>
    </w:p>
    <w:p w:rsidR="006A0C9C" w:rsidRDefault="00801286" w:rsidP="00801286">
      <w:pPr>
        <w:pStyle w:val="BodyText"/>
        <w:spacing w:line="268" w:lineRule="auto"/>
        <w:ind w:right="108" w:firstLine="1000"/>
      </w:pPr>
      <w:r>
        <w:t>-</w:t>
      </w:r>
      <w:r w:rsidR="001B5EFF">
        <w:t>Thúc đẩy phát triển hạn chế tối đa dùng tiền mặt để giao dịch. Trước tiên là nêu cao tinh thần, trách nhiệm, gương mẫu của cán bộ, công chức cơ quan UBND xã.</w:t>
      </w:r>
    </w:p>
    <w:p w:rsidR="006A0C9C" w:rsidRDefault="00801286" w:rsidP="00801286">
      <w:pPr>
        <w:pStyle w:val="ListParagraph"/>
        <w:tabs>
          <w:tab w:val="left" w:pos="1327"/>
          <w:tab w:val="left" w:pos="1328"/>
        </w:tabs>
        <w:spacing w:line="268" w:lineRule="auto"/>
        <w:ind w:left="875" w:right="122" w:firstLine="0"/>
        <w:rPr>
          <w:sz w:val="28"/>
        </w:rPr>
      </w:pPr>
      <w:r>
        <w:rPr>
          <w:sz w:val="28"/>
        </w:rPr>
        <w:t xml:space="preserve">- </w:t>
      </w:r>
      <w:r w:rsidR="001B5EFF">
        <w:rPr>
          <w:sz w:val="28"/>
        </w:rPr>
        <w:t>Xây dựng kho dữ liệu và phần mềm quản lý điều hành y tế phục vụ công tác chỉ đạo, điều hành trong lĩnh vực y</w:t>
      </w:r>
      <w:r w:rsidR="001B5EFF">
        <w:rPr>
          <w:spacing w:val="-18"/>
          <w:sz w:val="28"/>
        </w:rPr>
        <w:t xml:space="preserve"> </w:t>
      </w:r>
      <w:r w:rsidR="001B5EFF">
        <w:rPr>
          <w:sz w:val="28"/>
        </w:rPr>
        <w:t>tế.</w:t>
      </w:r>
    </w:p>
    <w:p w:rsidR="006A0C9C" w:rsidRDefault="00801286" w:rsidP="00801286">
      <w:pPr>
        <w:pStyle w:val="ListParagraph"/>
        <w:tabs>
          <w:tab w:val="left" w:pos="1291"/>
          <w:tab w:val="left" w:pos="1292"/>
        </w:tabs>
        <w:spacing w:line="268" w:lineRule="auto"/>
        <w:ind w:left="837" w:right="111" w:firstLine="0"/>
        <w:rPr>
          <w:sz w:val="28"/>
        </w:rPr>
      </w:pPr>
      <w:r>
        <w:rPr>
          <w:sz w:val="28"/>
        </w:rPr>
        <w:t xml:space="preserve">- </w:t>
      </w:r>
      <w:r w:rsidR="001B5EFF">
        <w:rPr>
          <w:sz w:val="28"/>
        </w:rPr>
        <w:t>Xây dựng CSDL bài giảng điện tử và cung cấp dịch vụ khóa học trực tuyến chuẩn hóa phục vụ đổi mới hoạt động dạy và</w:t>
      </w:r>
      <w:r w:rsidR="001B5EFF">
        <w:rPr>
          <w:spacing w:val="-15"/>
          <w:sz w:val="28"/>
        </w:rPr>
        <w:t xml:space="preserve"> </w:t>
      </w:r>
      <w:r w:rsidR="001B5EFF">
        <w:rPr>
          <w:sz w:val="28"/>
        </w:rPr>
        <w:t>học.</w:t>
      </w:r>
    </w:p>
    <w:p w:rsidR="006A0C9C" w:rsidRDefault="00801286" w:rsidP="00801286">
      <w:pPr>
        <w:pStyle w:val="ListParagraph"/>
        <w:tabs>
          <w:tab w:val="left" w:pos="1303"/>
          <w:tab w:val="left" w:pos="1304"/>
        </w:tabs>
        <w:spacing w:line="268" w:lineRule="auto"/>
        <w:ind w:left="837" w:right="118" w:firstLine="0"/>
        <w:rPr>
          <w:sz w:val="28"/>
        </w:rPr>
      </w:pPr>
      <w:r>
        <w:rPr>
          <w:sz w:val="28"/>
        </w:rPr>
        <w:t xml:space="preserve">- </w:t>
      </w:r>
      <w:r w:rsidR="001B5EFF">
        <w:rPr>
          <w:sz w:val="28"/>
        </w:rPr>
        <w:t>Xây dựng công cụ chuyển đổi số toàn diện công tác kiểm tra đánh giá các bậc</w:t>
      </w:r>
      <w:r w:rsidR="001B5EFF">
        <w:rPr>
          <w:spacing w:val="-6"/>
          <w:sz w:val="28"/>
        </w:rPr>
        <w:t xml:space="preserve"> </w:t>
      </w:r>
      <w:r w:rsidR="001B5EFF">
        <w:rPr>
          <w:sz w:val="28"/>
        </w:rPr>
        <w:t>học.</w:t>
      </w:r>
    </w:p>
    <w:p w:rsidR="006A0C9C" w:rsidRPr="00801286" w:rsidRDefault="00801286" w:rsidP="00801286">
      <w:pPr>
        <w:tabs>
          <w:tab w:val="left" w:pos="1314"/>
        </w:tabs>
        <w:spacing w:line="268" w:lineRule="auto"/>
        <w:ind w:right="115"/>
        <w:jc w:val="both"/>
        <w:rPr>
          <w:sz w:val="28"/>
        </w:rPr>
      </w:pPr>
      <w:r>
        <w:rPr>
          <w:sz w:val="28"/>
        </w:rPr>
        <w:tab/>
      </w:r>
      <w:r w:rsidR="001B5EFF" w:rsidRPr="00801286">
        <w:rPr>
          <w:sz w:val="28"/>
        </w:rPr>
        <w:t xml:space="preserve">Xây dựng Hệ thống các ứng dụng trên nền tảng số, tạo ra sự chuyển đổi mạnh </w:t>
      </w:r>
      <w:r w:rsidR="001B5EFF" w:rsidRPr="00801286">
        <w:rPr>
          <w:spacing w:val="-5"/>
          <w:sz w:val="28"/>
        </w:rPr>
        <w:t xml:space="preserve">mẽ </w:t>
      </w:r>
      <w:r w:rsidR="001B5EFF" w:rsidRPr="00801286">
        <w:rPr>
          <w:sz w:val="28"/>
        </w:rPr>
        <w:t>cả về nội dung và hình thức truyền tải các chương trình phát thanh trên nền tảng</w:t>
      </w:r>
      <w:r w:rsidR="001B5EFF" w:rsidRPr="00801286">
        <w:rPr>
          <w:spacing w:val="-2"/>
          <w:sz w:val="28"/>
        </w:rPr>
        <w:t xml:space="preserve"> </w:t>
      </w:r>
      <w:r w:rsidR="001B5EFF" w:rsidRPr="00801286">
        <w:rPr>
          <w:sz w:val="28"/>
        </w:rPr>
        <w:t>số.</w:t>
      </w:r>
    </w:p>
    <w:p w:rsidR="006A0C9C" w:rsidRDefault="001B5EFF" w:rsidP="00801286">
      <w:pPr>
        <w:pStyle w:val="Heading1"/>
        <w:numPr>
          <w:ilvl w:val="1"/>
          <w:numId w:val="8"/>
        </w:numPr>
        <w:tabs>
          <w:tab w:val="left" w:pos="1378"/>
        </w:tabs>
        <w:ind w:left="1378"/>
        <w:jc w:val="both"/>
      </w:pPr>
      <w:r>
        <w:t>Phát triển nguồn nhân lực</w:t>
      </w:r>
      <w:r>
        <w:rPr>
          <w:spacing w:val="-2"/>
        </w:rPr>
        <w:t xml:space="preserve"> </w:t>
      </w:r>
      <w:r>
        <w:t>CNTT.</w:t>
      </w:r>
    </w:p>
    <w:p w:rsidR="006A0C9C" w:rsidRDefault="001B5EFF" w:rsidP="00801286">
      <w:pPr>
        <w:pStyle w:val="BodyText"/>
        <w:spacing w:before="32" w:line="268" w:lineRule="auto"/>
        <w:ind w:right="109" w:firstLine="1070"/>
      </w:pPr>
      <w:r>
        <w:t>- Tham gia các chuyên đề tập huấn kiến thức cơ bản về chuyển đổi số và nâng cao kiến thức, nghiệp vụ quản lý nhà nước trên nền tảng số, đảm bảo an toàn thông tin cho cán bộ chuyên trách CNTT và cán bộ, công chức xã.</w:t>
      </w:r>
    </w:p>
    <w:p w:rsidR="006A0C9C" w:rsidRDefault="001B5EFF" w:rsidP="00801286">
      <w:pPr>
        <w:pStyle w:val="ListParagraph"/>
        <w:numPr>
          <w:ilvl w:val="1"/>
          <w:numId w:val="3"/>
        </w:numPr>
        <w:tabs>
          <w:tab w:val="left" w:pos="1302"/>
        </w:tabs>
        <w:spacing w:line="268" w:lineRule="auto"/>
        <w:ind w:right="120" w:firstLine="1000"/>
        <w:rPr>
          <w:sz w:val="28"/>
        </w:rPr>
      </w:pPr>
      <w:r>
        <w:rPr>
          <w:sz w:val="28"/>
        </w:rPr>
        <w:t>Nêu cao tinh thần tự học, nghiên cứu, bồi dưỡng kỹ năng sử dụng; khai thác các hệ thống thông tin đối với mỗi cán bộ, công chức trong cơ quan theo nhu cầu của tỉnh,</w:t>
      </w:r>
      <w:r>
        <w:rPr>
          <w:spacing w:val="-15"/>
          <w:sz w:val="28"/>
        </w:rPr>
        <w:t xml:space="preserve"> </w:t>
      </w:r>
      <w:r>
        <w:rPr>
          <w:sz w:val="28"/>
        </w:rPr>
        <w:t>huyện.</w:t>
      </w:r>
    </w:p>
    <w:p w:rsidR="006A0C9C" w:rsidRDefault="001B5EFF" w:rsidP="00801286">
      <w:pPr>
        <w:pStyle w:val="Heading1"/>
        <w:ind w:left="1121" w:firstLine="0"/>
      </w:pPr>
      <w:r>
        <w:t>II. TỔ CHỨC THỰC HIỆN</w:t>
      </w:r>
    </w:p>
    <w:p w:rsidR="006A0C9C" w:rsidRDefault="001B5EFF" w:rsidP="00801286">
      <w:pPr>
        <w:pStyle w:val="ListParagraph"/>
        <w:numPr>
          <w:ilvl w:val="0"/>
          <w:numId w:val="2"/>
        </w:numPr>
        <w:tabs>
          <w:tab w:val="left" w:pos="1256"/>
        </w:tabs>
        <w:spacing w:before="36"/>
        <w:jc w:val="both"/>
        <w:rPr>
          <w:sz w:val="28"/>
        </w:rPr>
      </w:pPr>
      <w:r>
        <w:rPr>
          <w:b/>
          <w:sz w:val="28"/>
        </w:rPr>
        <w:t>Văn phòng UBND</w:t>
      </w:r>
      <w:r>
        <w:rPr>
          <w:sz w:val="28"/>
        </w:rPr>
        <w:t>.</w:t>
      </w:r>
    </w:p>
    <w:p w:rsidR="006A0C9C" w:rsidRDefault="001B5EFF" w:rsidP="00801286">
      <w:pPr>
        <w:pStyle w:val="BodyText"/>
        <w:spacing w:before="38" w:line="268" w:lineRule="auto"/>
        <w:ind w:right="121" w:firstLine="1070"/>
      </w:pPr>
      <w:r>
        <w:t>- Chủ trì, phối hợp với các đơn vị có liên quan hướng dẫn các cơ quan đơn vị tổ chức triển khai Kế hoạch chuyển đổi số tại các đơn vị.</w:t>
      </w:r>
    </w:p>
    <w:p w:rsidR="006A0C9C" w:rsidRDefault="001B5EFF" w:rsidP="00801286">
      <w:pPr>
        <w:pStyle w:val="ListParagraph"/>
        <w:numPr>
          <w:ilvl w:val="1"/>
          <w:numId w:val="3"/>
        </w:numPr>
        <w:tabs>
          <w:tab w:val="left" w:pos="1304"/>
        </w:tabs>
        <w:spacing w:line="321" w:lineRule="exact"/>
        <w:ind w:left="1303" w:hanging="183"/>
        <w:rPr>
          <w:sz w:val="28"/>
        </w:rPr>
      </w:pPr>
      <w:r>
        <w:rPr>
          <w:sz w:val="28"/>
        </w:rPr>
        <w:t>Nâng</w:t>
      </w:r>
      <w:r>
        <w:rPr>
          <w:spacing w:val="29"/>
          <w:sz w:val="28"/>
        </w:rPr>
        <w:t xml:space="preserve"> </w:t>
      </w:r>
      <w:r>
        <w:rPr>
          <w:sz w:val="28"/>
        </w:rPr>
        <w:t>cao</w:t>
      </w:r>
      <w:r>
        <w:rPr>
          <w:spacing w:val="30"/>
          <w:sz w:val="28"/>
        </w:rPr>
        <w:t xml:space="preserve"> </w:t>
      </w:r>
      <w:r>
        <w:rPr>
          <w:sz w:val="28"/>
        </w:rPr>
        <w:t>kiến</w:t>
      </w:r>
      <w:r>
        <w:rPr>
          <w:spacing w:val="29"/>
          <w:sz w:val="28"/>
        </w:rPr>
        <w:t xml:space="preserve"> </w:t>
      </w:r>
      <w:r>
        <w:rPr>
          <w:sz w:val="28"/>
        </w:rPr>
        <w:t>thức,</w:t>
      </w:r>
      <w:r>
        <w:rPr>
          <w:spacing w:val="29"/>
          <w:sz w:val="28"/>
        </w:rPr>
        <w:t xml:space="preserve"> </w:t>
      </w:r>
      <w:r>
        <w:rPr>
          <w:sz w:val="28"/>
        </w:rPr>
        <w:t>kỹ</w:t>
      </w:r>
      <w:r>
        <w:rPr>
          <w:spacing w:val="25"/>
          <w:sz w:val="28"/>
        </w:rPr>
        <w:t xml:space="preserve"> </w:t>
      </w:r>
      <w:r>
        <w:rPr>
          <w:sz w:val="28"/>
        </w:rPr>
        <w:t>năng</w:t>
      </w:r>
      <w:r>
        <w:rPr>
          <w:spacing w:val="29"/>
          <w:sz w:val="28"/>
        </w:rPr>
        <w:t xml:space="preserve"> </w:t>
      </w:r>
      <w:r>
        <w:rPr>
          <w:sz w:val="28"/>
        </w:rPr>
        <w:t>số</w:t>
      </w:r>
      <w:r>
        <w:rPr>
          <w:spacing w:val="30"/>
          <w:sz w:val="28"/>
        </w:rPr>
        <w:t xml:space="preserve"> </w:t>
      </w:r>
      <w:r>
        <w:rPr>
          <w:sz w:val="28"/>
        </w:rPr>
        <w:t>và</w:t>
      </w:r>
      <w:r>
        <w:rPr>
          <w:spacing w:val="29"/>
          <w:sz w:val="28"/>
        </w:rPr>
        <w:t xml:space="preserve"> </w:t>
      </w:r>
      <w:r>
        <w:rPr>
          <w:sz w:val="28"/>
        </w:rPr>
        <w:t>chủ</w:t>
      </w:r>
      <w:r>
        <w:rPr>
          <w:spacing w:val="29"/>
          <w:sz w:val="28"/>
        </w:rPr>
        <w:t xml:space="preserve"> </w:t>
      </w:r>
      <w:r>
        <w:rPr>
          <w:sz w:val="28"/>
        </w:rPr>
        <w:t>động</w:t>
      </w:r>
      <w:r>
        <w:rPr>
          <w:spacing w:val="30"/>
          <w:sz w:val="28"/>
        </w:rPr>
        <w:t xml:space="preserve"> </w:t>
      </w:r>
      <w:r>
        <w:rPr>
          <w:sz w:val="28"/>
        </w:rPr>
        <w:t>thực</w:t>
      </w:r>
      <w:r>
        <w:rPr>
          <w:spacing w:val="29"/>
          <w:sz w:val="28"/>
        </w:rPr>
        <w:t xml:space="preserve"> </w:t>
      </w:r>
      <w:r>
        <w:rPr>
          <w:sz w:val="28"/>
        </w:rPr>
        <w:t>hiện</w:t>
      </w:r>
      <w:r>
        <w:rPr>
          <w:spacing w:val="29"/>
          <w:sz w:val="28"/>
        </w:rPr>
        <w:t xml:space="preserve"> </w:t>
      </w:r>
      <w:r>
        <w:rPr>
          <w:sz w:val="28"/>
        </w:rPr>
        <w:t>các</w:t>
      </w:r>
      <w:r>
        <w:rPr>
          <w:spacing w:val="29"/>
          <w:sz w:val="28"/>
        </w:rPr>
        <w:t xml:space="preserve"> </w:t>
      </w:r>
      <w:r>
        <w:rPr>
          <w:sz w:val="28"/>
        </w:rPr>
        <w:t>nội</w:t>
      </w:r>
      <w:r>
        <w:rPr>
          <w:spacing w:val="30"/>
          <w:sz w:val="28"/>
        </w:rPr>
        <w:t xml:space="preserve"> </w:t>
      </w:r>
      <w:r>
        <w:rPr>
          <w:sz w:val="28"/>
        </w:rPr>
        <w:t>dung</w:t>
      </w:r>
    </w:p>
    <w:p w:rsidR="006A0C9C" w:rsidRDefault="006A0C9C" w:rsidP="00801286">
      <w:pPr>
        <w:spacing w:line="321" w:lineRule="exact"/>
        <w:jc w:val="both"/>
        <w:rPr>
          <w:sz w:val="28"/>
        </w:rPr>
        <w:sectPr w:rsidR="006A0C9C">
          <w:pgSz w:w="11920" w:h="16860"/>
          <w:pgMar w:top="1140" w:right="1020" w:bottom="280" w:left="1440" w:header="720" w:footer="720" w:gutter="0"/>
          <w:cols w:space="720"/>
        </w:sectPr>
      </w:pPr>
    </w:p>
    <w:p w:rsidR="006A0C9C" w:rsidRDefault="001B5EFF" w:rsidP="00801286">
      <w:pPr>
        <w:pStyle w:val="BodyText"/>
        <w:spacing w:before="76"/>
        <w:ind w:firstLine="0"/>
      </w:pPr>
      <w:r>
        <w:lastRenderedPageBreak/>
        <w:t>trong mô hình thuộc trách nhiệm của chính quyền.</w:t>
      </w:r>
    </w:p>
    <w:p w:rsidR="006A0C9C" w:rsidRDefault="001B5EFF" w:rsidP="00801286">
      <w:pPr>
        <w:pStyle w:val="ListParagraph"/>
        <w:numPr>
          <w:ilvl w:val="1"/>
          <w:numId w:val="3"/>
        </w:numPr>
        <w:tabs>
          <w:tab w:val="left" w:pos="1314"/>
        </w:tabs>
        <w:spacing w:before="38" w:line="268" w:lineRule="auto"/>
        <w:ind w:right="111" w:firstLine="1000"/>
        <w:rPr>
          <w:sz w:val="28"/>
        </w:rPr>
      </w:pPr>
      <w:r>
        <w:rPr>
          <w:sz w:val="28"/>
        </w:rPr>
        <w:t xml:space="preserve">Không ngừng tìm hiểu </w:t>
      </w:r>
      <w:r>
        <w:rPr>
          <w:spacing w:val="-3"/>
          <w:sz w:val="28"/>
        </w:rPr>
        <w:t xml:space="preserve">ứng </w:t>
      </w:r>
      <w:r>
        <w:rPr>
          <w:sz w:val="28"/>
        </w:rPr>
        <w:t>dụng công nghệ số để thay đổi cách làm mới nhằm nâng cao hiệu quả hoạt động của chính quyền địa</w:t>
      </w:r>
      <w:r>
        <w:rPr>
          <w:spacing w:val="-21"/>
          <w:sz w:val="28"/>
        </w:rPr>
        <w:t xml:space="preserve"> </w:t>
      </w:r>
      <w:r>
        <w:rPr>
          <w:sz w:val="28"/>
        </w:rPr>
        <w:t>phương.</w:t>
      </w:r>
    </w:p>
    <w:p w:rsidR="001E098D" w:rsidRDefault="001E098D" w:rsidP="00801286">
      <w:pPr>
        <w:pStyle w:val="ListParagraph"/>
        <w:numPr>
          <w:ilvl w:val="1"/>
          <w:numId w:val="3"/>
        </w:numPr>
        <w:tabs>
          <w:tab w:val="left" w:pos="1314"/>
        </w:tabs>
        <w:spacing w:before="38" w:line="268" w:lineRule="auto"/>
        <w:ind w:right="111" w:firstLine="1000"/>
        <w:rPr>
          <w:sz w:val="28"/>
        </w:rPr>
      </w:pPr>
      <w:r>
        <w:rPr>
          <w:sz w:val="28"/>
        </w:rPr>
        <w:t>Hoàn thiện các hồ sơ minh chứng cụ thể thuộc lĩnh vực – nhiệ</w:t>
      </w:r>
      <w:r w:rsidR="00466840">
        <w:rPr>
          <w:sz w:val="28"/>
        </w:rPr>
        <w:t>m vụ phụ trách;</w:t>
      </w:r>
      <w:r>
        <w:rPr>
          <w:sz w:val="28"/>
        </w:rPr>
        <w:t xml:space="preserve"> Lưu trữ các </w:t>
      </w:r>
      <w:r w:rsidR="00466840">
        <w:rPr>
          <w:sz w:val="28"/>
        </w:rPr>
        <w:t>hồ sơ: như giấy mời hội nghị</w:t>
      </w:r>
      <w:r>
        <w:rPr>
          <w:sz w:val="28"/>
        </w:rPr>
        <w:t>, trích biên các hội nghị</w:t>
      </w:r>
      <w:r w:rsidR="00466840">
        <w:rPr>
          <w:sz w:val="28"/>
        </w:rPr>
        <w:t>; Chịu trách nhiệm hoàn thiện các báo cáo tổng hợp...</w:t>
      </w:r>
    </w:p>
    <w:p w:rsidR="006A0C9C" w:rsidRDefault="001B5EFF" w:rsidP="00801286">
      <w:pPr>
        <w:pStyle w:val="Heading1"/>
        <w:numPr>
          <w:ilvl w:val="0"/>
          <w:numId w:val="2"/>
        </w:numPr>
        <w:tabs>
          <w:tab w:val="left" w:pos="1256"/>
        </w:tabs>
        <w:jc w:val="both"/>
      </w:pPr>
      <w:r>
        <w:t>Công chức Địa chính</w:t>
      </w:r>
      <w:r w:rsidR="00DF2CD2">
        <w:t xml:space="preserve"> xây dựng</w:t>
      </w:r>
      <w:r>
        <w:t xml:space="preserve"> </w:t>
      </w:r>
      <w:r w:rsidR="00DF2CD2">
        <w:t>môi trường</w:t>
      </w:r>
    </w:p>
    <w:p w:rsidR="00DF2CD2" w:rsidRDefault="00DF2CD2" w:rsidP="00BB2035">
      <w:pPr>
        <w:pStyle w:val="BodyText"/>
        <w:spacing w:before="38" w:line="268" w:lineRule="auto"/>
        <w:ind w:left="969" w:firstLine="0"/>
        <w:jc w:val="left"/>
      </w:pPr>
      <w:r>
        <w:t xml:space="preserve"> Công bố, công khai đầy đủ các quy hoạch trên hệ thống trang thông tin điện tử để nhân dân nắm bắt kịp thời.</w:t>
      </w:r>
    </w:p>
    <w:p w:rsidR="00DF2CD2" w:rsidRDefault="00DF2CD2" w:rsidP="00801286">
      <w:pPr>
        <w:pStyle w:val="Heading1"/>
        <w:numPr>
          <w:ilvl w:val="0"/>
          <w:numId w:val="2"/>
        </w:numPr>
        <w:tabs>
          <w:tab w:val="left" w:pos="1256"/>
        </w:tabs>
        <w:jc w:val="both"/>
      </w:pPr>
      <w:r>
        <w:t>Công chức địa chính đất đai nông nghiệp</w:t>
      </w:r>
    </w:p>
    <w:p w:rsidR="006A0C9C" w:rsidRDefault="009D3E4E" w:rsidP="00E81471">
      <w:pPr>
        <w:pStyle w:val="BodyText"/>
        <w:spacing w:line="268" w:lineRule="auto"/>
        <w:ind w:left="0" w:right="112" w:firstLine="720"/>
      </w:pPr>
      <w:r>
        <w:t xml:space="preserve">       </w:t>
      </w:r>
      <w:r w:rsidR="001B5EFF">
        <w:t>Phối hợp Hội nông dân, Hội phụ nữ trên địa bàn xã cùng các tổ chức, đơn vị trong và ngoài địa bàn hỗ trợ cho nông dân, hội phụ nữ thực hiện cập nhật thông tin thị trường, tập huấn kỹ năng bán sản phẩm trên các sàn Thương mại điện tử (sản phẩm ocop, chợ điện tử, bán hàng Online) xây dựng cung cấp kênh thông tin kết nối các sự kiện liên quan đến xúc tiến đầu tư, xúc tiến thương mại tiêu thụ sản phẩm trong nước và ngoài nước để người sản xuất tiếp</w:t>
      </w:r>
      <w:r w:rsidR="001B5EFF">
        <w:rPr>
          <w:spacing w:val="-23"/>
        </w:rPr>
        <w:t xml:space="preserve"> </w:t>
      </w:r>
      <w:r w:rsidR="001B5EFF">
        <w:t>cận.</w:t>
      </w:r>
    </w:p>
    <w:p w:rsidR="006A0C9C" w:rsidRDefault="001B5EFF" w:rsidP="00801286">
      <w:pPr>
        <w:pStyle w:val="Heading1"/>
        <w:numPr>
          <w:ilvl w:val="0"/>
          <w:numId w:val="2"/>
        </w:numPr>
        <w:tabs>
          <w:tab w:val="left" w:pos="1244"/>
        </w:tabs>
        <w:spacing w:line="319" w:lineRule="exact"/>
        <w:ind w:left="1243"/>
        <w:jc w:val="both"/>
        <w:rPr>
          <w:b w:val="0"/>
        </w:rPr>
      </w:pPr>
      <w:r>
        <w:t>Công c</w:t>
      </w:r>
      <w:r w:rsidR="00FB11F8">
        <w:t>hức Văn hóa - Xã hội</w:t>
      </w:r>
    </w:p>
    <w:p w:rsidR="006A0C9C" w:rsidRDefault="001B5EFF" w:rsidP="00801286">
      <w:pPr>
        <w:pStyle w:val="ListParagraph"/>
        <w:numPr>
          <w:ilvl w:val="0"/>
          <w:numId w:val="3"/>
        </w:numPr>
        <w:tabs>
          <w:tab w:val="left" w:pos="1167"/>
        </w:tabs>
        <w:spacing w:before="37" w:line="268" w:lineRule="auto"/>
        <w:ind w:right="122" w:firstLine="717"/>
        <w:rPr>
          <w:sz w:val="28"/>
        </w:rPr>
      </w:pPr>
      <w:r>
        <w:rPr>
          <w:sz w:val="28"/>
        </w:rPr>
        <w:t>Đóng vai trò nòng cốt trong công tác tuyên truyền vận động người dân tham gia vào việc chuyển đổi</w:t>
      </w:r>
      <w:r>
        <w:rPr>
          <w:spacing w:val="-13"/>
          <w:sz w:val="28"/>
        </w:rPr>
        <w:t xml:space="preserve"> </w:t>
      </w:r>
      <w:r>
        <w:rPr>
          <w:sz w:val="28"/>
        </w:rPr>
        <w:t>số.</w:t>
      </w:r>
    </w:p>
    <w:p w:rsidR="006A0C9C" w:rsidRDefault="001B5EFF" w:rsidP="00801286">
      <w:pPr>
        <w:pStyle w:val="ListParagraph"/>
        <w:numPr>
          <w:ilvl w:val="1"/>
          <w:numId w:val="3"/>
        </w:numPr>
        <w:tabs>
          <w:tab w:val="left" w:pos="1153"/>
        </w:tabs>
        <w:spacing w:line="268" w:lineRule="auto"/>
        <w:ind w:right="112" w:firstLine="839"/>
        <w:rPr>
          <w:sz w:val="28"/>
        </w:rPr>
      </w:pPr>
      <w:r>
        <w:rPr>
          <w:sz w:val="28"/>
        </w:rPr>
        <w:t xml:space="preserve">Tuyên truyền hướng dẫn người dân trong </w:t>
      </w:r>
      <w:r>
        <w:rPr>
          <w:spacing w:val="2"/>
          <w:sz w:val="28"/>
        </w:rPr>
        <w:t xml:space="preserve">sử </w:t>
      </w:r>
      <w:r>
        <w:rPr>
          <w:sz w:val="28"/>
        </w:rPr>
        <w:t xml:space="preserve">dụng thiết bị di động thông minh để khai thác các dịch vụ </w:t>
      </w:r>
      <w:r>
        <w:rPr>
          <w:spacing w:val="-4"/>
          <w:sz w:val="28"/>
        </w:rPr>
        <w:t xml:space="preserve">mà </w:t>
      </w:r>
      <w:r>
        <w:rPr>
          <w:sz w:val="28"/>
        </w:rPr>
        <w:t>chính quyền cung cấp (khai nộp thủ tục hành chính, tra cứu kết quả xử lý thủ tục hành chính, khai thác thông tin chính quyền cung cấp trên môi trường số, hướng dẫn người dân truy cập Interrnet và khai thác tại điểm bưu điện văn</w:t>
      </w:r>
      <w:r>
        <w:rPr>
          <w:spacing w:val="-20"/>
          <w:sz w:val="28"/>
        </w:rPr>
        <w:t xml:space="preserve"> </w:t>
      </w:r>
      <w:r>
        <w:rPr>
          <w:sz w:val="28"/>
        </w:rPr>
        <w:t>hóa).</w:t>
      </w:r>
    </w:p>
    <w:p w:rsidR="006A0C9C" w:rsidRDefault="001B5EFF" w:rsidP="00801286">
      <w:pPr>
        <w:pStyle w:val="ListParagraph"/>
        <w:numPr>
          <w:ilvl w:val="1"/>
          <w:numId w:val="3"/>
        </w:numPr>
        <w:tabs>
          <w:tab w:val="left" w:pos="1126"/>
        </w:tabs>
        <w:spacing w:line="268" w:lineRule="auto"/>
        <w:ind w:right="114" w:firstLine="839"/>
        <w:rPr>
          <w:sz w:val="28"/>
        </w:rPr>
      </w:pPr>
      <w:r>
        <w:rPr>
          <w:sz w:val="28"/>
        </w:rPr>
        <w:t>Hỗ trợ người dân, hộ kinh doanh, chính quyền quảng báo hình ảnh thông tin về sản phẩm, dịch vụ, nét văn hóa trên môi trường mạng, trên các sàn thương mại điện</w:t>
      </w:r>
      <w:r>
        <w:rPr>
          <w:spacing w:val="-4"/>
          <w:sz w:val="28"/>
        </w:rPr>
        <w:t xml:space="preserve"> </w:t>
      </w:r>
      <w:r>
        <w:rPr>
          <w:sz w:val="28"/>
        </w:rPr>
        <w:t>tử.</w:t>
      </w:r>
    </w:p>
    <w:p w:rsidR="006A0C9C" w:rsidRDefault="001B5EFF" w:rsidP="00801286">
      <w:pPr>
        <w:pStyle w:val="Heading1"/>
        <w:numPr>
          <w:ilvl w:val="0"/>
          <w:numId w:val="2"/>
        </w:numPr>
        <w:tabs>
          <w:tab w:val="left" w:pos="1242"/>
        </w:tabs>
        <w:spacing w:line="320" w:lineRule="exact"/>
        <w:ind w:left="1241" w:hanging="270"/>
        <w:jc w:val="both"/>
        <w:rPr>
          <w:b w:val="0"/>
        </w:rPr>
      </w:pPr>
      <w:r>
        <w:t>Công chức Tài chính - Kế</w:t>
      </w:r>
      <w:r>
        <w:rPr>
          <w:spacing w:val="-3"/>
        </w:rPr>
        <w:t xml:space="preserve"> </w:t>
      </w:r>
      <w:r>
        <w:t>toán</w:t>
      </w:r>
      <w:r w:rsidR="008577A8">
        <w:rPr>
          <w:b w:val="0"/>
        </w:rPr>
        <w:t xml:space="preserve"> </w:t>
      </w:r>
      <w:r w:rsidR="008577A8" w:rsidRPr="008577A8">
        <w:t>Ngân sách</w:t>
      </w:r>
    </w:p>
    <w:p w:rsidR="006A0C9C" w:rsidRDefault="001B5EFF" w:rsidP="00801286">
      <w:pPr>
        <w:pStyle w:val="BodyText"/>
        <w:spacing w:before="34" w:line="268" w:lineRule="auto"/>
        <w:ind w:right="114" w:firstLine="717"/>
      </w:pPr>
      <w:r>
        <w:t>Tham mưu xây dựng v</w:t>
      </w:r>
      <w:r w:rsidR="00FB11F8">
        <w:t>à kiểm soát chặt chẽ hoạt động N</w:t>
      </w:r>
      <w:r>
        <w:t>gân sách đảm bảo trong quá trình xây dựng kế hoạch và tổ chức thực hiện các hoạt động của kế hoạch.</w:t>
      </w:r>
    </w:p>
    <w:p w:rsidR="00C539B5" w:rsidRPr="00C539B5" w:rsidRDefault="00A610DA" w:rsidP="00C539B5">
      <w:pPr>
        <w:pStyle w:val="BodyText"/>
        <w:spacing w:before="34" w:line="268" w:lineRule="auto"/>
        <w:ind w:right="114" w:firstLine="717"/>
      </w:pPr>
      <w:r>
        <w:t>Cung cấp các hồ sơ. chế độ chính sách đối với các hộ kinh doanh, các doanh nghiệp.</w:t>
      </w:r>
      <w:bookmarkStart w:id="0" w:name="_GoBack"/>
      <w:bookmarkEnd w:id="0"/>
    </w:p>
    <w:p w:rsidR="004C0AEC" w:rsidRPr="004C0AEC" w:rsidRDefault="004C0AEC" w:rsidP="004C0AEC">
      <w:pPr>
        <w:ind w:firstLine="720"/>
        <w:jc w:val="both"/>
        <w:rPr>
          <w:b/>
          <w:sz w:val="28"/>
          <w:szCs w:val="28"/>
        </w:rPr>
      </w:pPr>
      <w:r>
        <w:rPr>
          <w:b/>
          <w:sz w:val="28"/>
          <w:szCs w:val="28"/>
        </w:rPr>
        <w:t>6</w:t>
      </w:r>
      <w:r w:rsidRPr="004C0AEC">
        <w:rPr>
          <w:b/>
          <w:sz w:val="28"/>
          <w:szCs w:val="28"/>
        </w:rPr>
        <w:t>. MTTQ các đoàn thể, tổ chức chính trị</w:t>
      </w:r>
    </w:p>
    <w:p w:rsidR="004C0AEC" w:rsidRDefault="004C0AEC" w:rsidP="004C0AEC">
      <w:pPr>
        <w:ind w:firstLine="720"/>
        <w:jc w:val="both"/>
        <w:rPr>
          <w:sz w:val="28"/>
          <w:szCs w:val="28"/>
        </w:rPr>
      </w:pPr>
      <w:r w:rsidRPr="004C0AEC">
        <w:rPr>
          <w:color w:val="000000"/>
          <w:sz w:val="28"/>
          <w:szCs w:val="28"/>
          <w:shd w:val="clear" w:color="auto" w:fill="FFFFFF"/>
        </w:rPr>
        <w:t>Phát huy mạnh mẽ vai trò của MTTQ, các đoàn thể chính trị - xã hội trong việc giám sát, phản biện xã hội đối với công tác chuyển đổi số của xã. Tích cực tuyên truyền, vận động đoàn viên, hội viên, nhân dân tham gia quá trình chuyển đổi số,</w:t>
      </w:r>
      <w:r w:rsidRPr="004C0AEC">
        <w:rPr>
          <w:sz w:val="28"/>
          <w:szCs w:val="28"/>
        </w:rPr>
        <w:t xml:space="preserve"> phối hợp tổ chức tuyên truyền đến đoàn viên hội viên của tổ chức về chuyển đổi số. Lồng ghép trong các hội nghị tuyên truyền về chuyển đổi số đến đoàn viên, hội viên, xây dựng chương trình hành động trong việc vận động 100 % đoàn viên hội viên của tổ chức mình tham gia chương trình chuyển đổi số. </w:t>
      </w:r>
    </w:p>
    <w:p w:rsidR="004C0AEC" w:rsidRPr="00C84A7A" w:rsidRDefault="00C84A7A" w:rsidP="00C84A7A">
      <w:pPr>
        <w:tabs>
          <w:tab w:val="left" w:pos="1209"/>
          <w:tab w:val="left" w:pos="1210"/>
        </w:tabs>
        <w:spacing w:before="38" w:line="268" w:lineRule="auto"/>
        <w:ind w:right="122"/>
        <w:jc w:val="both"/>
        <w:rPr>
          <w:sz w:val="28"/>
        </w:rPr>
      </w:pPr>
      <w:r>
        <w:rPr>
          <w:sz w:val="28"/>
        </w:rPr>
        <w:t xml:space="preserve">         </w:t>
      </w:r>
      <w:r w:rsidR="004C0AEC" w:rsidRPr="00C84A7A">
        <w:rPr>
          <w:sz w:val="28"/>
        </w:rPr>
        <w:t>Tăng cường công tác phối hợp tích cực với Bộ phận Văn phòng UBND xã Quảng Lộc để tổ chức triển khai Kế hoạch chuyển đổi số tại các đơn</w:t>
      </w:r>
      <w:r w:rsidR="004C0AEC" w:rsidRPr="00C84A7A">
        <w:rPr>
          <w:spacing w:val="-14"/>
          <w:sz w:val="28"/>
        </w:rPr>
        <w:t xml:space="preserve"> </w:t>
      </w:r>
      <w:r w:rsidR="004C0AEC" w:rsidRPr="00C84A7A">
        <w:rPr>
          <w:sz w:val="28"/>
        </w:rPr>
        <w:t>vị.</w:t>
      </w:r>
    </w:p>
    <w:p w:rsidR="004C0AEC" w:rsidRPr="00C84A7A" w:rsidRDefault="00C84A7A" w:rsidP="00C84A7A">
      <w:pPr>
        <w:tabs>
          <w:tab w:val="left" w:pos="1129"/>
        </w:tabs>
        <w:spacing w:line="268" w:lineRule="auto"/>
        <w:ind w:right="116"/>
        <w:jc w:val="both"/>
        <w:rPr>
          <w:sz w:val="28"/>
        </w:rPr>
      </w:pPr>
      <w:r>
        <w:rPr>
          <w:sz w:val="28"/>
        </w:rPr>
        <w:lastRenderedPageBreak/>
        <w:t xml:space="preserve">         </w:t>
      </w:r>
      <w:r w:rsidR="004C0AEC" w:rsidRPr="00C84A7A">
        <w:rPr>
          <w:sz w:val="28"/>
        </w:rPr>
        <w:t>Triển khai ứng dụng CNTT trong đội ngũ cán bộ, nhân viên đơn vị để nâng cao chất lượng, năng suất hiệu quả giải quyết công việc chuyên</w:t>
      </w:r>
      <w:r w:rsidR="004C0AEC" w:rsidRPr="00C84A7A">
        <w:rPr>
          <w:spacing w:val="-48"/>
          <w:sz w:val="28"/>
        </w:rPr>
        <w:t xml:space="preserve"> </w:t>
      </w:r>
      <w:r w:rsidR="004C0AEC" w:rsidRPr="00C84A7A">
        <w:rPr>
          <w:sz w:val="28"/>
        </w:rPr>
        <w:t>môn.</w:t>
      </w:r>
    </w:p>
    <w:p w:rsidR="004C0AEC" w:rsidRPr="00C84A7A" w:rsidRDefault="00C84A7A" w:rsidP="00C84A7A">
      <w:pPr>
        <w:tabs>
          <w:tab w:val="left" w:pos="1129"/>
        </w:tabs>
        <w:spacing w:line="268" w:lineRule="auto"/>
        <w:ind w:right="111"/>
        <w:jc w:val="both"/>
        <w:rPr>
          <w:sz w:val="28"/>
        </w:rPr>
      </w:pPr>
      <w:r>
        <w:rPr>
          <w:sz w:val="28"/>
        </w:rPr>
        <w:t xml:space="preserve">         </w:t>
      </w:r>
      <w:r w:rsidR="004C0AEC" w:rsidRPr="00C84A7A">
        <w:rPr>
          <w:sz w:val="28"/>
        </w:rPr>
        <w:t xml:space="preserve">Chủ động tìm hiểu, tham gia sử dụng các dịch vụ </w:t>
      </w:r>
      <w:r w:rsidR="004C0AEC" w:rsidRPr="00C84A7A">
        <w:rPr>
          <w:spacing w:val="-5"/>
          <w:sz w:val="28"/>
        </w:rPr>
        <w:t xml:space="preserve">mà </w:t>
      </w:r>
      <w:r w:rsidR="004C0AEC" w:rsidRPr="00C84A7A">
        <w:rPr>
          <w:sz w:val="28"/>
        </w:rPr>
        <w:t>chính quyền cung cấp trên môi trường số. Tìm hiểu tích cực quảng báo sản phẩm, dịch vụ của mình cung cấp và thương hiệu chung của địa phương trên môi trường</w:t>
      </w:r>
      <w:r w:rsidR="004C0AEC" w:rsidRPr="00C84A7A">
        <w:rPr>
          <w:spacing w:val="-27"/>
          <w:sz w:val="28"/>
        </w:rPr>
        <w:t xml:space="preserve"> </w:t>
      </w:r>
      <w:r w:rsidR="004C0AEC" w:rsidRPr="00C84A7A">
        <w:rPr>
          <w:sz w:val="28"/>
        </w:rPr>
        <w:t>mạng.</w:t>
      </w:r>
    </w:p>
    <w:p w:rsidR="004C0AEC" w:rsidRPr="00C84A7A" w:rsidRDefault="00C84A7A" w:rsidP="00C84A7A">
      <w:pPr>
        <w:tabs>
          <w:tab w:val="left" w:pos="1162"/>
        </w:tabs>
        <w:spacing w:line="268" w:lineRule="auto"/>
        <w:ind w:right="119"/>
        <w:jc w:val="both"/>
        <w:rPr>
          <w:sz w:val="28"/>
        </w:rPr>
      </w:pPr>
      <w:r>
        <w:rPr>
          <w:sz w:val="28"/>
        </w:rPr>
        <w:t xml:space="preserve">         </w:t>
      </w:r>
      <w:r w:rsidR="004C0AEC" w:rsidRPr="00C84A7A">
        <w:rPr>
          <w:sz w:val="28"/>
        </w:rPr>
        <w:t xml:space="preserve">Tham gia đóng góp ý kiến trong quá trình xây dựng chính quyền số, chuyển đổi số giúp chính quyền hoàn thiện </w:t>
      </w:r>
      <w:r w:rsidR="004C0AEC" w:rsidRPr="00C84A7A">
        <w:rPr>
          <w:spacing w:val="-5"/>
          <w:sz w:val="28"/>
        </w:rPr>
        <w:t xml:space="preserve">mô </w:t>
      </w:r>
      <w:r w:rsidR="004C0AEC" w:rsidRPr="00C84A7A">
        <w:rPr>
          <w:sz w:val="28"/>
        </w:rPr>
        <w:t>hình tốt</w:t>
      </w:r>
      <w:r w:rsidR="004C0AEC" w:rsidRPr="00C84A7A">
        <w:rPr>
          <w:spacing w:val="1"/>
          <w:sz w:val="28"/>
        </w:rPr>
        <w:t xml:space="preserve"> </w:t>
      </w:r>
      <w:r w:rsidR="004C0AEC" w:rsidRPr="00C84A7A">
        <w:rPr>
          <w:sz w:val="28"/>
        </w:rPr>
        <w:t>hơn.</w:t>
      </w:r>
    </w:p>
    <w:p w:rsidR="004C0AEC" w:rsidRPr="004C0AEC" w:rsidRDefault="004C0AEC" w:rsidP="004C0AEC">
      <w:pPr>
        <w:ind w:firstLine="720"/>
        <w:jc w:val="both"/>
        <w:rPr>
          <w:b/>
          <w:sz w:val="28"/>
          <w:szCs w:val="28"/>
        </w:rPr>
      </w:pPr>
      <w:r>
        <w:rPr>
          <w:b/>
          <w:sz w:val="28"/>
          <w:szCs w:val="28"/>
        </w:rPr>
        <w:t>7</w:t>
      </w:r>
      <w:r w:rsidRPr="004C0AEC">
        <w:rPr>
          <w:b/>
          <w:sz w:val="28"/>
          <w:szCs w:val="28"/>
        </w:rPr>
        <w:t>. Nhà trường, trạm y tế.</w:t>
      </w:r>
    </w:p>
    <w:p w:rsidR="004C0AEC" w:rsidRPr="004C0AEC" w:rsidRDefault="004C0AEC" w:rsidP="004C0AEC">
      <w:pPr>
        <w:ind w:firstLine="720"/>
        <w:jc w:val="both"/>
        <w:rPr>
          <w:sz w:val="28"/>
          <w:szCs w:val="28"/>
        </w:rPr>
      </w:pPr>
      <w:r w:rsidRPr="004C0AEC">
        <w:rPr>
          <w:sz w:val="28"/>
          <w:szCs w:val="28"/>
        </w:rPr>
        <w:t>Trạm y tế chủ trì trong việc tuyên truyền hướng dẫn người dân khi đến trạm y tế khám bênh thực hiện các giao dịch trên môi trường số.</w:t>
      </w:r>
    </w:p>
    <w:p w:rsidR="004C0AEC" w:rsidRPr="004C0AEC" w:rsidRDefault="004C0AEC" w:rsidP="004C0AEC">
      <w:pPr>
        <w:ind w:firstLine="720"/>
        <w:jc w:val="both"/>
        <w:rPr>
          <w:sz w:val="28"/>
          <w:szCs w:val="28"/>
        </w:rPr>
      </w:pPr>
      <w:r w:rsidRPr="004C0AEC">
        <w:rPr>
          <w:sz w:val="28"/>
          <w:szCs w:val="28"/>
        </w:rPr>
        <w:t>Thực hiện kế hoạch xây dựng kênh khám bệnh từ xa thông minh, khám bệnh thông minh và quản trị y tế thông minh.</w:t>
      </w:r>
    </w:p>
    <w:p w:rsidR="004C0AEC" w:rsidRPr="004C0AEC" w:rsidRDefault="004C0AEC" w:rsidP="004C0AEC">
      <w:pPr>
        <w:ind w:firstLine="720"/>
        <w:jc w:val="both"/>
        <w:rPr>
          <w:sz w:val="28"/>
          <w:szCs w:val="28"/>
        </w:rPr>
      </w:pPr>
      <w:r w:rsidRPr="004C0AEC">
        <w:rPr>
          <w:color w:val="000000"/>
          <w:sz w:val="28"/>
          <w:szCs w:val="28"/>
        </w:rPr>
        <w:t>Nhà trường thực hiện quản lý dạy và học trên môi trường số, triển khai sổ liên lạc điện tử và thanh toán các khoản phí không dùng tiền mặt.</w:t>
      </w:r>
    </w:p>
    <w:p w:rsidR="004C0AEC" w:rsidRPr="004C0AEC" w:rsidRDefault="004C0AEC" w:rsidP="004C0AEC">
      <w:pPr>
        <w:ind w:firstLine="720"/>
        <w:jc w:val="both"/>
        <w:rPr>
          <w:b/>
          <w:sz w:val="28"/>
          <w:szCs w:val="28"/>
        </w:rPr>
      </w:pPr>
      <w:r>
        <w:rPr>
          <w:b/>
          <w:sz w:val="28"/>
          <w:szCs w:val="28"/>
        </w:rPr>
        <w:t>8</w:t>
      </w:r>
      <w:r w:rsidRPr="004C0AEC">
        <w:rPr>
          <w:b/>
          <w:sz w:val="28"/>
          <w:szCs w:val="28"/>
        </w:rPr>
        <w:t>. Các cơ quan, doanh nghiệp, HTX trên địa bàn xã.</w:t>
      </w:r>
    </w:p>
    <w:p w:rsidR="004C0AEC" w:rsidRPr="004C0AEC" w:rsidRDefault="004C0AEC" w:rsidP="004C0AEC">
      <w:pPr>
        <w:ind w:firstLine="720"/>
        <w:jc w:val="both"/>
        <w:rPr>
          <w:sz w:val="28"/>
          <w:szCs w:val="28"/>
        </w:rPr>
      </w:pPr>
      <w:r w:rsidRPr="004C0AEC">
        <w:rPr>
          <w:sz w:val="28"/>
          <w:szCs w:val="28"/>
        </w:rPr>
        <w:t xml:space="preserve">Lựa chọn từ 2 đến 3 doanh nghiệp, HTX cùng tham gia thực hiện thí điểm việc chuyển đổi số năm 2022 </w:t>
      </w:r>
      <w:r w:rsidRPr="004C0AEC">
        <w:rPr>
          <w:color w:val="FF0000"/>
          <w:sz w:val="28"/>
          <w:szCs w:val="28"/>
        </w:rPr>
        <w:t xml:space="preserve">( Hợp tác xã </w:t>
      </w:r>
      <w:r w:rsidRPr="004C0AEC">
        <w:rPr>
          <w:color w:val="FF0000"/>
          <w:sz w:val="28"/>
          <w:szCs w:val="28"/>
          <w:u w:val="single"/>
        </w:rPr>
        <w:t>DVNN</w:t>
      </w:r>
      <w:r w:rsidRPr="004C0AEC">
        <w:rPr>
          <w:color w:val="FF0000"/>
          <w:sz w:val="28"/>
          <w:szCs w:val="28"/>
        </w:rPr>
        <w:t xml:space="preserve">  ...) </w:t>
      </w:r>
    </w:p>
    <w:p w:rsidR="004C0AEC" w:rsidRPr="004C0AEC" w:rsidRDefault="004C0AEC" w:rsidP="003A46E1">
      <w:pPr>
        <w:ind w:firstLine="720"/>
        <w:jc w:val="both"/>
        <w:rPr>
          <w:sz w:val="28"/>
          <w:szCs w:val="28"/>
        </w:rPr>
      </w:pPr>
      <w:r w:rsidRPr="004C0AEC">
        <w:rPr>
          <w:sz w:val="28"/>
          <w:szCs w:val="28"/>
        </w:rPr>
        <w:t>Thực hiện hóa đơn điện tử, cài các phầm mềm quản lý</w:t>
      </w:r>
      <w:r w:rsidRPr="004C0AEC">
        <w:rPr>
          <w:rFonts w:ascii="Arial" w:hAnsi="Arial" w:cs="Arial"/>
          <w:color w:val="000000"/>
          <w:sz w:val="28"/>
          <w:szCs w:val="28"/>
          <w:shd w:val="clear" w:color="auto" w:fill="FFFFFF"/>
        </w:rPr>
        <w:t> </w:t>
      </w:r>
      <w:r w:rsidRPr="004C0AEC">
        <w:rPr>
          <w:color w:val="000000"/>
          <w:sz w:val="28"/>
          <w:szCs w:val="28"/>
          <w:shd w:val="clear" w:color="auto" w:fill="FFFFFF"/>
        </w:rPr>
        <w:t>tài chính, kế toán, quản lý công việc, nhân sự, đánh giá chất lượng, hiệu quả làm việc của người lao động</w:t>
      </w:r>
      <w:r w:rsidRPr="004C0AEC">
        <w:rPr>
          <w:sz w:val="28"/>
          <w:szCs w:val="28"/>
        </w:rPr>
        <w:t>, thực hiện các thao thác trên môi trường mạng thay thế cho việc dùng giấy tờ truyền thống.</w:t>
      </w:r>
    </w:p>
    <w:p w:rsidR="004C0AEC" w:rsidRPr="004C0AEC" w:rsidRDefault="004C0AEC" w:rsidP="003A46E1">
      <w:pPr>
        <w:ind w:firstLine="720"/>
        <w:jc w:val="both"/>
        <w:rPr>
          <w:sz w:val="28"/>
          <w:szCs w:val="28"/>
        </w:rPr>
      </w:pPr>
      <w:r w:rsidRPr="004C0AEC">
        <w:rPr>
          <w:sz w:val="28"/>
          <w:szCs w:val="28"/>
        </w:rPr>
        <w:t>Triển khai các giải pháp thanh toán không dùng tiền mặt trong các dịch vụ thanh toán tiền điện, tiền dịch vụ môi trường, trước hết là thu tiền điện, tiền phí thu rác thải hàng tháng.</w:t>
      </w:r>
    </w:p>
    <w:p w:rsidR="00CC3847" w:rsidRPr="00E142A1" w:rsidRDefault="004C0AEC" w:rsidP="00E142A1">
      <w:pPr>
        <w:ind w:firstLine="720"/>
        <w:jc w:val="both"/>
        <w:rPr>
          <w:sz w:val="28"/>
          <w:szCs w:val="28"/>
        </w:rPr>
      </w:pPr>
      <w:r w:rsidRPr="004C0AEC">
        <w:rPr>
          <w:sz w:val="28"/>
          <w:szCs w:val="28"/>
        </w:rPr>
        <w:t>Phấn đấu đến năm 2025 có 50% doanh nghiệp trên địa bàn xã trở lên có phát sinh thuế tham gia chuyển đổi số.</w:t>
      </w:r>
    </w:p>
    <w:p w:rsidR="00CC3847" w:rsidRPr="009F2EC6" w:rsidRDefault="00CC3847" w:rsidP="00CC3847">
      <w:pPr>
        <w:ind w:firstLine="720"/>
        <w:jc w:val="both"/>
        <w:rPr>
          <w:sz w:val="28"/>
          <w:szCs w:val="28"/>
        </w:rPr>
      </w:pPr>
      <w:r w:rsidRPr="009F2EC6">
        <w:rPr>
          <w:sz w:val="28"/>
          <w:szCs w:val="28"/>
        </w:rPr>
        <w:t xml:space="preserve">Trên đây là Kế hoạch triển khai thực hiện Chuyển đổi số trên địa bàn xã Quảng Lộc năm 2023. </w:t>
      </w:r>
      <w:r>
        <w:rPr>
          <w:sz w:val="28"/>
          <w:szCs w:val="28"/>
        </w:rPr>
        <w:t>Đề nghị các đồng chí</w:t>
      </w:r>
      <w:r w:rsidRPr="009F2EC6">
        <w:rPr>
          <w:sz w:val="28"/>
          <w:szCs w:val="28"/>
        </w:rPr>
        <w:t xml:space="preserve"> cán bộ, công chức, tổ công nghệ số cộng đồng, các thôn, các ngành, các cơ quan, doanh nghiệp có liên quan nghiêm túc triển khai thực hiện./.</w:t>
      </w:r>
    </w:p>
    <w:p w:rsidR="00CC3847" w:rsidRDefault="00CC3847" w:rsidP="00CC3847">
      <w:pPr>
        <w:pStyle w:val="BodyText"/>
        <w:spacing w:before="67" w:line="268" w:lineRule="auto"/>
        <w:ind w:left="0" w:right="108" w:firstLine="720"/>
      </w:pPr>
    </w:p>
    <w:tbl>
      <w:tblPr>
        <w:tblW w:w="9657" w:type="dxa"/>
        <w:tblInd w:w="124" w:type="dxa"/>
        <w:tblLayout w:type="fixed"/>
        <w:tblCellMar>
          <w:left w:w="0" w:type="dxa"/>
          <w:right w:w="0" w:type="dxa"/>
        </w:tblCellMar>
        <w:tblLook w:val="01E0" w:firstRow="1" w:lastRow="1" w:firstColumn="1" w:lastColumn="1" w:noHBand="0" w:noVBand="0"/>
      </w:tblPr>
      <w:tblGrid>
        <w:gridCol w:w="4940"/>
        <w:gridCol w:w="4717"/>
      </w:tblGrid>
      <w:tr w:rsidR="00CC3847" w:rsidTr="00570BEC">
        <w:trPr>
          <w:trHeight w:val="2252"/>
        </w:trPr>
        <w:tc>
          <w:tcPr>
            <w:tcW w:w="4940" w:type="dxa"/>
          </w:tcPr>
          <w:p w:rsidR="00CC3847" w:rsidRDefault="00CC3847" w:rsidP="00570BEC">
            <w:pPr>
              <w:pStyle w:val="TableParagraph"/>
              <w:spacing w:line="287" w:lineRule="exact"/>
              <w:ind w:left="200"/>
              <w:rPr>
                <w:b/>
                <w:i/>
                <w:sz w:val="26"/>
              </w:rPr>
            </w:pPr>
            <w:r>
              <w:rPr>
                <w:b/>
                <w:i/>
                <w:sz w:val="26"/>
              </w:rPr>
              <w:t>Nơi nhận:</w:t>
            </w:r>
          </w:p>
          <w:p w:rsidR="00CC3847" w:rsidRDefault="00CC3847" w:rsidP="00570BEC">
            <w:pPr>
              <w:pStyle w:val="TableParagraph"/>
              <w:numPr>
                <w:ilvl w:val="0"/>
                <w:numId w:val="9"/>
              </w:numPr>
              <w:tabs>
                <w:tab w:val="left" w:pos="340"/>
              </w:tabs>
              <w:spacing w:before="17"/>
            </w:pPr>
            <w:r w:rsidRPr="004B4474">
              <w:t>Phòng VHTT huyện (B/c);</w:t>
            </w:r>
          </w:p>
          <w:p w:rsidR="00CC3847" w:rsidRDefault="00CC3847" w:rsidP="00570BEC">
            <w:pPr>
              <w:pStyle w:val="TableParagraph"/>
              <w:numPr>
                <w:ilvl w:val="0"/>
                <w:numId w:val="9"/>
              </w:numPr>
              <w:tabs>
                <w:tab w:val="left" w:pos="340"/>
              </w:tabs>
              <w:spacing w:before="17"/>
            </w:pPr>
            <w:r>
              <w:t>TT Đảng ủy – HĐND – UBMTTQ (B/c);</w:t>
            </w:r>
          </w:p>
          <w:p w:rsidR="00CC3847" w:rsidRPr="004B4474" w:rsidRDefault="00CC3847" w:rsidP="00570BEC">
            <w:pPr>
              <w:pStyle w:val="TableParagraph"/>
              <w:numPr>
                <w:ilvl w:val="0"/>
                <w:numId w:val="9"/>
              </w:numPr>
              <w:tabs>
                <w:tab w:val="left" w:pos="340"/>
              </w:tabs>
              <w:spacing w:before="17"/>
            </w:pPr>
            <w:r>
              <w:t>Trưởng các ban ngành đoàn thể;</w:t>
            </w:r>
          </w:p>
          <w:p w:rsidR="00CC3847" w:rsidRDefault="00CC3847" w:rsidP="00570BEC">
            <w:pPr>
              <w:pStyle w:val="TableParagraph"/>
              <w:numPr>
                <w:ilvl w:val="0"/>
                <w:numId w:val="9"/>
              </w:numPr>
              <w:tabs>
                <w:tab w:val="left" w:pos="340"/>
              </w:tabs>
              <w:spacing w:before="19"/>
            </w:pPr>
            <w:r w:rsidRPr="004B4474">
              <w:t>Chủ tịch, các PCT UBND</w:t>
            </w:r>
            <w:r w:rsidRPr="004B4474">
              <w:rPr>
                <w:spacing w:val="-4"/>
              </w:rPr>
              <w:t xml:space="preserve"> </w:t>
            </w:r>
            <w:r w:rsidRPr="004B4474">
              <w:t>xã ( B/c);</w:t>
            </w:r>
          </w:p>
          <w:p w:rsidR="00CC3847" w:rsidRDefault="00CC3847" w:rsidP="00570BEC">
            <w:pPr>
              <w:pStyle w:val="TableParagraph"/>
              <w:numPr>
                <w:ilvl w:val="0"/>
                <w:numId w:val="9"/>
              </w:numPr>
              <w:tabs>
                <w:tab w:val="left" w:pos="340"/>
              </w:tabs>
              <w:spacing w:before="19"/>
            </w:pPr>
            <w:r>
              <w:t>Công chức UBND;</w:t>
            </w:r>
          </w:p>
          <w:p w:rsidR="00CC3847" w:rsidRDefault="00CC3847" w:rsidP="00570BEC">
            <w:pPr>
              <w:pStyle w:val="TableParagraph"/>
              <w:numPr>
                <w:ilvl w:val="0"/>
                <w:numId w:val="9"/>
              </w:numPr>
              <w:tabs>
                <w:tab w:val="left" w:pos="340"/>
              </w:tabs>
              <w:spacing w:before="19"/>
            </w:pPr>
            <w:r>
              <w:t>Các đơn vị thôn;</w:t>
            </w:r>
          </w:p>
          <w:p w:rsidR="00CC3847" w:rsidRPr="004B4474" w:rsidRDefault="00CC3847" w:rsidP="00570BEC">
            <w:pPr>
              <w:pStyle w:val="TableParagraph"/>
              <w:numPr>
                <w:ilvl w:val="0"/>
                <w:numId w:val="9"/>
              </w:numPr>
              <w:tabs>
                <w:tab w:val="left" w:pos="340"/>
              </w:tabs>
              <w:spacing w:before="19"/>
            </w:pPr>
            <w:r>
              <w:t>Đơn vị trường học, trạm y tế;</w:t>
            </w:r>
          </w:p>
          <w:p w:rsidR="00CC3847" w:rsidRDefault="00CC3847" w:rsidP="00570BEC">
            <w:pPr>
              <w:pStyle w:val="TableParagraph"/>
              <w:numPr>
                <w:ilvl w:val="0"/>
                <w:numId w:val="9"/>
              </w:numPr>
              <w:tabs>
                <w:tab w:val="left" w:pos="342"/>
              </w:tabs>
              <w:spacing w:before="19"/>
              <w:ind w:left="341" w:hanging="142"/>
              <w:rPr>
                <w:sz w:val="24"/>
              </w:rPr>
            </w:pPr>
            <w:r w:rsidRPr="004B4474">
              <w:t xml:space="preserve">Lưu </w:t>
            </w:r>
            <w:r>
              <w:t>VT.</w:t>
            </w:r>
          </w:p>
        </w:tc>
        <w:tc>
          <w:tcPr>
            <w:tcW w:w="4717" w:type="dxa"/>
          </w:tcPr>
          <w:p w:rsidR="00CC3847" w:rsidRDefault="00CC3847" w:rsidP="00570BEC">
            <w:pPr>
              <w:pStyle w:val="TableParagraph"/>
              <w:spacing w:line="259" w:lineRule="auto"/>
              <w:ind w:right="315"/>
              <w:rPr>
                <w:b/>
                <w:sz w:val="26"/>
              </w:rPr>
            </w:pPr>
            <w:r>
              <w:rPr>
                <w:b/>
                <w:sz w:val="26"/>
              </w:rPr>
              <w:t xml:space="preserve">                    KT. CHỦ TỊCH</w:t>
            </w:r>
          </w:p>
          <w:p w:rsidR="00CC3847" w:rsidRDefault="00CC3847" w:rsidP="00570BEC">
            <w:pPr>
              <w:pStyle w:val="TableParagraph"/>
              <w:spacing w:line="259" w:lineRule="auto"/>
              <w:ind w:right="315"/>
              <w:jc w:val="center"/>
              <w:rPr>
                <w:b/>
                <w:sz w:val="26"/>
              </w:rPr>
            </w:pPr>
            <w:r>
              <w:rPr>
                <w:b/>
                <w:sz w:val="26"/>
              </w:rPr>
              <w:t xml:space="preserve"> PHÓ CHỦ</w:t>
            </w:r>
            <w:r>
              <w:rPr>
                <w:b/>
                <w:spacing w:val="2"/>
                <w:sz w:val="26"/>
              </w:rPr>
              <w:t xml:space="preserve"> </w:t>
            </w:r>
            <w:r>
              <w:rPr>
                <w:b/>
                <w:spacing w:val="-4"/>
                <w:sz w:val="26"/>
              </w:rPr>
              <w:t>TỊCH</w:t>
            </w:r>
          </w:p>
          <w:p w:rsidR="00CC3847" w:rsidRDefault="00CC3847" w:rsidP="00570BEC">
            <w:pPr>
              <w:pStyle w:val="TableParagraph"/>
              <w:jc w:val="center"/>
              <w:rPr>
                <w:sz w:val="28"/>
              </w:rPr>
            </w:pPr>
          </w:p>
          <w:p w:rsidR="00CC3847" w:rsidRDefault="00CC3847" w:rsidP="00570BEC">
            <w:pPr>
              <w:pStyle w:val="TableParagraph"/>
              <w:jc w:val="center"/>
              <w:rPr>
                <w:sz w:val="28"/>
              </w:rPr>
            </w:pPr>
          </w:p>
          <w:p w:rsidR="00CC3847" w:rsidRDefault="00CC3847" w:rsidP="00570BEC">
            <w:pPr>
              <w:pStyle w:val="TableParagraph"/>
              <w:jc w:val="center"/>
              <w:rPr>
                <w:sz w:val="28"/>
              </w:rPr>
            </w:pPr>
          </w:p>
          <w:p w:rsidR="00CC3847" w:rsidRDefault="00CC3847" w:rsidP="00570BEC">
            <w:pPr>
              <w:pStyle w:val="TableParagraph"/>
              <w:spacing w:before="8"/>
              <w:jc w:val="center"/>
              <w:rPr>
                <w:sz w:val="27"/>
              </w:rPr>
            </w:pPr>
          </w:p>
          <w:p w:rsidR="00CC3847" w:rsidRPr="00F54296" w:rsidRDefault="00CC3847" w:rsidP="00570BEC">
            <w:pPr>
              <w:pStyle w:val="TableParagraph"/>
              <w:spacing w:line="302" w:lineRule="exact"/>
              <w:ind w:right="181"/>
              <w:jc w:val="center"/>
              <w:rPr>
                <w:b/>
                <w:sz w:val="28"/>
              </w:rPr>
            </w:pPr>
            <w:r>
              <w:rPr>
                <w:b/>
                <w:sz w:val="28"/>
              </w:rPr>
              <w:t xml:space="preserve"> Bùi Ngọc Anh</w:t>
            </w:r>
          </w:p>
        </w:tc>
      </w:tr>
    </w:tbl>
    <w:p w:rsidR="00CC3847" w:rsidRDefault="00CC3847" w:rsidP="00CC3847">
      <w:pPr>
        <w:spacing w:line="302" w:lineRule="exact"/>
        <w:jc w:val="center"/>
        <w:rPr>
          <w:sz w:val="28"/>
        </w:rPr>
        <w:sectPr w:rsidR="00CC3847">
          <w:pgSz w:w="11930" w:h="16860"/>
          <w:pgMar w:top="1020" w:right="1040" w:bottom="280" w:left="1460" w:header="720" w:footer="720" w:gutter="0"/>
          <w:cols w:space="720"/>
        </w:sectPr>
      </w:pPr>
    </w:p>
    <w:p w:rsidR="00CC3847" w:rsidRPr="00CC3847" w:rsidRDefault="00CC3847" w:rsidP="00CC3847"/>
    <w:p w:rsidR="00CC3847" w:rsidRPr="00CC3847" w:rsidRDefault="00CC3847" w:rsidP="00CC3847"/>
    <w:p w:rsidR="00CC3847" w:rsidRPr="00CC3847" w:rsidRDefault="00CC3847" w:rsidP="00CC3847"/>
    <w:p w:rsidR="00CC3847" w:rsidRPr="00CC3847" w:rsidRDefault="00CC3847" w:rsidP="00CC3847"/>
    <w:p w:rsidR="00CC3847" w:rsidRDefault="00CC3847" w:rsidP="00CC3847">
      <w:pPr>
        <w:tabs>
          <w:tab w:val="left" w:pos="3005"/>
        </w:tabs>
      </w:pPr>
    </w:p>
    <w:p w:rsidR="00CC3847" w:rsidRDefault="00CC3847" w:rsidP="00CC3847"/>
    <w:p w:rsidR="006A0C9C" w:rsidRPr="00CC3847" w:rsidRDefault="006A0C9C" w:rsidP="00CC3847">
      <w:pPr>
        <w:sectPr w:rsidR="006A0C9C" w:rsidRPr="00CC3847">
          <w:pgSz w:w="11920" w:h="16860"/>
          <w:pgMar w:top="1140" w:right="1020" w:bottom="280" w:left="1440" w:header="720" w:footer="720" w:gutter="0"/>
          <w:cols w:space="720"/>
        </w:sectPr>
      </w:pPr>
    </w:p>
    <w:p w:rsidR="006A0C9C" w:rsidRDefault="006A0C9C">
      <w:pPr>
        <w:pStyle w:val="BodyText"/>
        <w:spacing w:before="4"/>
        <w:ind w:left="0" w:firstLine="0"/>
        <w:jc w:val="left"/>
        <w:rPr>
          <w:sz w:val="17"/>
        </w:rPr>
      </w:pPr>
    </w:p>
    <w:p w:rsidR="006A0C9C" w:rsidRDefault="006A0C9C">
      <w:pPr>
        <w:rPr>
          <w:sz w:val="17"/>
        </w:rPr>
        <w:sectPr w:rsidR="006A0C9C">
          <w:pgSz w:w="11930" w:h="16860"/>
          <w:pgMar w:top="1600" w:right="1040" w:bottom="280" w:left="1460" w:header="720" w:footer="720" w:gutter="0"/>
          <w:cols w:space="720"/>
        </w:sectPr>
      </w:pPr>
    </w:p>
    <w:p w:rsidR="006A0C9C" w:rsidRDefault="006A0C9C">
      <w:pPr>
        <w:pStyle w:val="BodyText"/>
        <w:spacing w:before="4"/>
        <w:ind w:left="0" w:firstLine="0"/>
        <w:jc w:val="left"/>
        <w:rPr>
          <w:sz w:val="17"/>
        </w:rPr>
      </w:pPr>
    </w:p>
    <w:p w:rsidR="006A0C9C" w:rsidRDefault="006A0C9C">
      <w:pPr>
        <w:rPr>
          <w:sz w:val="17"/>
        </w:rPr>
        <w:sectPr w:rsidR="006A0C9C">
          <w:pgSz w:w="11920" w:h="16860"/>
          <w:pgMar w:top="1600" w:right="1680" w:bottom="280" w:left="1680" w:header="720" w:footer="720" w:gutter="0"/>
          <w:cols w:space="720"/>
        </w:sectPr>
      </w:pPr>
    </w:p>
    <w:p w:rsidR="006A0C9C" w:rsidRDefault="006A0C9C">
      <w:pPr>
        <w:pStyle w:val="BodyText"/>
        <w:spacing w:before="4"/>
        <w:ind w:left="0" w:firstLine="0"/>
        <w:jc w:val="left"/>
        <w:rPr>
          <w:sz w:val="17"/>
        </w:rPr>
      </w:pPr>
    </w:p>
    <w:sectPr w:rsidR="006A0C9C" w:rsidSect="006D47AE">
      <w:pgSz w:w="11920" w:h="1686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01"/>
    <w:multiLevelType w:val="hybridMultilevel"/>
    <w:tmpl w:val="B9360162"/>
    <w:lvl w:ilvl="0" w:tplc="6AA22E50">
      <w:numFmt w:val="bullet"/>
      <w:lvlText w:val="-"/>
      <w:lvlJc w:val="left"/>
      <w:pPr>
        <w:ind w:left="120" w:hanging="195"/>
      </w:pPr>
      <w:rPr>
        <w:rFonts w:ascii="Times New Roman" w:eastAsia="Times New Roman" w:hAnsi="Times New Roman" w:cs="Times New Roman" w:hint="default"/>
        <w:w w:val="100"/>
        <w:sz w:val="28"/>
        <w:szCs w:val="28"/>
        <w:lang w:eastAsia="en-US" w:bidi="ar-SA"/>
      </w:rPr>
    </w:lvl>
    <w:lvl w:ilvl="1" w:tplc="3E583966">
      <w:numFmt w:val="bullet"/>
      <w:lvlText w:val="•"/>
      <w:lvlJc w:val="left"/>
      <w:pPr>
        <w:ind w:left="1053" w:hanging="195"/>
      </w:pPr>
      <w:rPr>
        <w:rFonts w:hint="default"/>
        <w:lang w:eastAsia="en-US" w:bidi="ar-SA"/>
      </w:rPr>
    </w:lvl>
    <w:lvl w:ilvl="2" w:tplc="5D1C72AA">
      <w:numFmt w:val="bullet"/>
      <w:lvlText w:val="•"/>
      <w:lvlJc w:val="left"/>
      <w:pPr>
        <w:ind w:left="1986" w:hanging="195"/>
      </w:pPr>
      <w:rPr>
        <w:rFonts w:hint="default"/>
        <w:lang w:eastAsia="en-US" w:bidi="ar-SA"/>
      </w:rPr>
    </w:lvl>
    <w:lvl w:ilvl="3" w:tplc="5FD01FCE">
      <w:numFmt w:val="bullet"/>
      <w:lvlText w:val="•"/>
      <w:lvlJc w:val="left"/>
      <w:pPr>
        <w:ind w:left="2919" w:hanging="195"/>
      </w:pPr>
      <w:rPr>
        <w:rFonts w:hint="default"/>
        <w:lang w:eastAsia="en-US" w:bidi="ar-SA"/>
      </w:rPr>
    </w:lvl>
    <w:lvl w:ilvl="4" w:tplc="773CC524">
      <w:numFmt w:val="bullet"/>
      <w:lvlText w:val="•"/>
      <w:lvlJc w:val="left"/>
      <w:pPr>
        <w:ind w:left="3852" w:hanging="195"/>
      </w:pPr>
      <w:rPr>
        <w:rFonts w:hint="default"/>
        <w:lang w:eastAsia="en-US" w:bidi="ar-SA"/>
      </w:rPr>
    </w:lvl>
    <w:lvl w:ilvl="5" w:tplc="75DC1DBA">
      <w:numFmt w:val="bullet"/>
      <w:lvlText w:val="•"/>
      <w:lvlJc w:val="left"/>
      <w:pPr>
        <w:ind w:left="4785" w:hanging="195"/>
      </w:pPr>
      <w:rPr>
        <w:rFonts w:hint="default"/>
        <w:lang w:eastAsia="en-US" w:bidi="ar-SA"/>
      </w:rPr>
    </w:lvl>
    <w:lvl w:ilvl="6" w:tplc="CF6E6496">
      <w:numFmt w:val="bullet"/>
      <w:lvlText w:val="•"/>
      <w:lvlJc w:val="left"/>
      <w:pPr>
        <w:ind w:left="5718" w:hanging="195"/>
      </w:pPr>
      <w:rPr>
        <w:rFonts w:hint="default"/>
        <w:lang w:eastAsia="en-US" w:bidi="ar-SA"/>
      </w:rPr>
    </w:lvl>
    <w:lvl w:ilvl="7" w:tplc="4C1E90D8">
      <w:numFmt w:val="bullet"/>
      <w:lvlText w:val="•"/>
      <w:lvlJc w:val="left"/>
      <w:pPr>
        <w:ind w:left="6651" w:hanging="195"/>
      </w:pPr>
      <w:rPr>
        <w:rFonts w:hint="default"/>
        <w:lang w:eastAsia="en-US" w:bidi="ar-SA"/>
      </w:rPr>
    </w:lvl>
    <w:lvl w:ilvl="8" w:tplc="5C966F64">
      <w:numFmt w:val="bullet"/>
      <w:lvlText w:val="•"/>
      <w:lvlJc w:val="left"/>
      <w:pPr>
        <w:ind w:left="7584" w:hanging="195"/>
      </w:pPr>
      <w:rPr>
        <w:rFonts w:hint="default"/>
        <w:lang w:eastAsia="en-US" w:bidi="ar-SA"/>
      </w:rPr>
    </w:lvl>
  </w:abstractNum>
  <w:abstractNum w:abstractNumId="1">
    <w:nsid w:val="1501717A"/>
    <w:multiLevelType w:val="hybridMultilevel"/>
    <w:tmpl w:val="3F40F738"/>
    <w:lvl w:ilvl="0" w:tplc="D44AD7AE">
      <w:numFmt w:val="bullet"/>
      <w:lvlText w:val="-"/>
      <w:lvlJc w:val="left"/>
      <w:pPr>
        <w:ind w:left="332" w:hanging="108"/>
      </w:pPr>
      <w:rPr>
        <w:rFonts w:hint="default"/>
        <w:w w:val="100"/>
        <w:lang w:eastAsia="en-US" w:bidi="ar-SA"/>
      </w:rPr>
    </w:lvl>
    <w:lvl w:ilvl="1" w:tplc="D360B172">
      <w:numFmt w:val="bullet"/>
      <w:lvlText w:val="•"/>
      <w:lvlJc w:val="left"/>
      <w:pPr>
        <w:ind w:left="779" w:hanging="108"/>
      </w:pPr>
      <w:rPr>
        <w:rFonts w:hint="default"/>
        <w:lang w:eastAsia="en-US" w:bidi="ar-SA"/>
      </w:rPr>
    </w:lvl>
    <w:lvl w:ilvl="2" w:tplc="F37C6F02">
      <w:numFmt w:val="bullet"/>
      <w:lvlText w:val="•"/>
      <w:lvlJc w:val="left"/>
      <w:pPr>
        <w:ind w:left="1218" w:hanging="108"/>
      </w:pPr>
      <w:rPr>
        <w:rFonts w:hint="default"/>
        <w:lang w:eastAsia="en-US" w:bidi="ar-SA"/>
      </w:rPr>
    </w:lvl>
    <w:lvl w:ilvl="3" w:tplc="086C50C2">
      <w:numFmt w:val="bullet"/>
      <w:lvlText w:val="•"/>
      <w:lvlJc w:val="left"/>
      <w:pPr>
        <w:ind w:left="1657" w:hanging="108"/>
      </w:pPr>
      <w:rPr>
        <w:rFonts w:hint="default"/>
        <w:lang w:eastAsia="en-US" w:bidi="ar-SA"/>
      </w:rPr>
    </w:lvl>
    <w:lvl w:ilvl="4" w:tplc="B7B65FB0">
      <w:numFmt w:val="bullet"/>
      <w:lvlText w:val="•"/>
      <w:lvlJc w:val="left"/>
      <w:pPr>
        <w:ind w:left="2096" w:hanging="108"/>
      </w:pPr>
      <w:rPr>
        <w:rFonts w:hint="default"/>
        <w:lang w:eastAsia="en-US" w:bidi="ar-SA"/>
      </w:rPr>
    </w:lvl>
    <w:lvl w:ilvl="5" w:tplc="57C6BBB8">
      <w:numFmt w:val="bullet"/>
      <w:lvlText w:val="•"/>
      <w:lvlJc w:val="left"/>
      <w:pPr>
        <w:ind w:left="2535" w:hanging="108"/>
      </w:pPr>
      <w:rPr>
        <w:rFonts w:hint="default"/>
        <w:lang w:eastAsia="en-US" w:bidi="ar-SA"/>
      </w:rPr>
    </w:lvl>
    <w:lvl w:ilvl="6" w:tplc="14CAE6D2">
      <w:numFmt w:val="bullet"/>
      <w:lvlText w:val="•"/>
      <w:lvlJc w:val="left"/>
      <w:pPr>
        <w:ind w:left="2974" w:hanging="108"/>
      </w:pPr>
      <w:rPr>
        <w:rFonts w:hint="default"/>
        <w:lang w:eastAsia="en-US" w:bidi="ar-SA"/>
      </w:rPr>
    </w:lvl>
    <w:lvl w:ilvl="7" w:tplc="AF6E7FA2">
      <w:numFmt w:val="bullet"/>
      <w:lvlText w:val="•"/>
      <w:lvlJc w:val="left"/>
      <w:pPr>
        <w:ind w:left="3413" w:hanging="108"/>
      </w:pPr>
      <w:rPr>
        <w:rFonts w:hint="default"/>
        <w:lang w:eastAsia="en-US" w:bidi="ar-SA"/>
      </w:rPr>
    </w:lvl>
    <w:lvl w:ilvl="8" w:tplc="00F631AC">
      <w:numFmt w:val="bullet"/>
      <w:lvlText w:val="•"/>
      <w:lvlJc w:val="left"/>
      <w:pPr>
        <w:ind w:left="3852" w:hanging="108"/>
      </w:pPr>
      <w:rPr>
        <w:rFonts w:hint="default"/>
        <w:lang w:eastAsia="en-US" w:bidi="ar-SA"/>
      </w:rPr>
    </w:lvl>
  </w:abstractNum>
  <w:abstractNum w:abstractNumId="2">
    <w:nsid w:val="20551E6B"/>
    <w:multiLevelType w:val="hybridMultilevel"/>
    <w:tmpl w:val="3FDE7220"/>
    <w:lvl w:ilvl="0" w:tplc="C58C00FC">
      <w:numFmt w:val="bullet"/>
      <w:lvlText w:val="-"/>
      <w:lvlJc w:val="left"/>
      <w:pPr>
        <w:ind w:left="120" w:hanging="452"/>
      </w:pPr>
      <w:rPr>
        <w:rFonts w:ascii="Times New Roman" w:eastAsia="Times New Roman" w:hAnsi="Times New Roman" w:cs="Times New Roman" w:hint="default"/>
        <w:w w:val="100"/>
        <w:sz w:val="28"/>
        <w:szCs w:val="28"/>
        <w:lang w:eastAsia="en-US" w:bidi="ar-SA"/>
      </w:rPr>
    </w:lvl>
    <w:lvl w:ilvl="1" w:tplc="073A782A">
      <w:numFmt w:val="bullet"/>
      <w:lvlText w:val="-"/>
      <w:lvlJc w:val="left"/>
      <w:pPr>
        <w:ind w:left="120" w:hanging="192"/>
      </w:pPr>
      <w:rPr>
        <w:rFonts w:ascii="Times New Roman" w:eastAsia="Times New Roman" w:hAnsi="Times New Roman" w:cs="Times New Roman" w:hint="default"/>
        <w:w w:val="100"/>
        <w:sz w:val="28"/>
        <w:szCs w:val="28"/>
        <w:lang w:eastAsia="en-US" w:bidi="ar-SA"/>
      </w:rPr>
    </w:lvl>
    <w:lvl w:ilvl="2" w:tplc="754677C8">
      <w:numFmt w:val="bullet"/>
      <w:lvlText w:val="•"/>
      <w:lvlJc w:val="left"/>
      <w:pPr>
        <w:ind w:left="1986" w:hanging="192"/>
      </w:pPr>
      <w:rPr>
        <w:rFonts w:hint="default"/>
        <w:lang w:eastAsia="en-US" w:bidi="ar-SA"/>
      </w:rPr>
    </w:lvl>
    <w:lvl w:ilvl="3" w:tplc="CF9C2FB8">
      <w:numFmt w:val="bullet"/>
      <w:lvlText w:val="•"/>
      <w:lvlJc w:val="left"/>
      <w:pPr>
        <w:ind w:left="2919" w:hanging="192"/>
      </w:pPr>
      <w:rPr>
        <w:rFonts w:hint="default"/>
        <w:lang w:eastAsia="en-US" w:bidi="ar-SA"/>
      </w:rPr>
    </w:lvl>
    <w:lvl w:ilvl="4" w:tplc="2A16E7EC">
      <w:numFmt w:val="bullet"/>
      <w:lvlText w:val="•"/>
      <w:lvlJc w:val="left"/>
      <w:pPr>
        <w:ind w:left="3852" w:hanging="192"/>
      </w:pPr>
      <w:rPr>
        <w:rFonts w:hint="default"/>
        <w:lang w:eastAsia="en-US" w:bidi="ar-SA"/>
      </w:rPr>
    </w:lvl>
    <w:lvl w:ilvl="5" w:tplc="FD8A2B10">
      <w:numFmt w:val="bullet"/>
      <w:lvlText w:val="•"/>
      <w:lvlJc w:val="left"/>
      <w:pPr>
        <w:ind w:left="4785" w:hanging="192"/>
      </w:pPr>
      <w:rPr>
        <w:rFonts w:hint="default"/>
        <w:lang w:eastAsia="en-US" w:bidi="ar-SA"/>
      </w:rPr>
    </w:lvl>
    <w:lvl w:ilvl="6" w:tplc="52BAFC56">
      <w:numFmt w:val="bullet"/>
      <w:lvlText w:val="•"/>
      <w:lvlJc w:val="left"/>
      <w:pPr>
        <w:ind w:left="5718" w:hanging="192"/>
      </w:pPr>
      <w:rPr>
        <w:rFonts w:hint="default"/>
        <w:lang w:eastAsia="en-US" w:bidi="ar-SA"/>
      </w:rPr>
    </w:lvl>
    <w:lvl w:ilvl="7" w:tplc="FC5AB9D2">
      <w:numFmt w:val="bullet"/>
      <w:lvlText w:val="•"/>
      <w:lvlJc w:val="left"/>
      <w:pPr>
        <w:ind w:left="6651" w:hanging="192"/>
      </w:pPr>
      <w:rPr>
        <w:rFonts w:hint="default"/>
        <w:lang w:eastAsia="en-US" w:bidi="ar-SA"/>
      </w:rPr>
    </w:lvl>
    <w:lvl w:ilvl="8" w:tplc="3E5CB122">
      <w:numFmt w:val="bullet"/>
      <w:lvlText w:val="•"/>
      <w:lvlJc w:val="left"/>
      <w:pPr>
        <w:ind w:left="7584" w:hanging="192"/>
      </w:pPr>
      <w:rPr>
        <w:rFonts w:hint="default"/>
        <w:lang w:eastAsia="en-US" w:bidi="ar-SA"/>
      </w:rPr>
    </w:lvl>
  </w:abstractNum>
  <w:abstractNum w:abstractNumId="3">
    <w:nsid w:val="5A053614"/>
    <w:multiLevelType w:val="hybridMultilevel"/>
    <w:tmpl w:val="D2162F70"/>
    <w:lvl w:ilvl="0" w:tplc="3CF033A6">
      <w:start w:val="1"/>
      <w:numFmt w:val="decimal"/>
      <w:lvlText w:val="%1."/>
      <w:lvlJc w:val="left"/>
      <w:pPr>
        <w:ind w:left="120" w:hanging="213"/>
        <w:jc w:val="right"/>
      </w:pPr>
      <w:rPr>
        <w:rFonts w:ascii="Times New Roman" w:eastAsia="Times New Roman" w:hAnsi="Times New Roman" w:cs="Times New Roman" w:hint="default"/>
        <w:spacing w:val="-1"/>
        <w:w w:val="100"/>
        <w:sz w:val="26"/>
        <w:szCs w:val="26"/>
        <w:lang w:eastAsia="en-US" w:bidi="ar-SA"/>
      </w:rPr>
    </w:lvl>
    <w:lvl w:ilvl="1" w:tplc="CD92DA80">
      <w:numFmt w:val="bullet"/>
      <w:lvlText w:val="•"/>
      <w:lvlJc w:val="left"/>
      <w:pPr>
        <w:ind w:left="1053" w:hanging="213"/>
      </w:pPr>
      <w:rPr>
        <w:rFonts w:hint="default"/>
        <w:lang w:eastAsia="en-US" w:bidi="ar-SA"/>
      </w:rPr>
    </w:lvl>
    <w:lvl w:ilvl="2" w:tplc="DDDCDF76">
      <w:numFmt w:val="bullet"/>
      <w:lvlText w:val="•"/>
      <w:lvlJc w:val="left"/>
      <w:pPr>
        <w:ind w:left="1986" w:hanging="213"/>
      </w:pPr>
      <w:rPr>
        <w:rFonts w:hint="default"/>
        <w:lang w:eastAsia="en-US" w:bidi="ar-SA"/>
      </w:rPr>
    </w:lvl>
    <w:lvl w:ilvl="3" w:tplc="31A624A2">
      <w:numFmt w:val="bullet"/>
      <w:lvlText w:val="•"/>
      <w:lvlJc w:val="left"/>
      <w:pPr>
        <w:ind w:left="2919" w:hanging="213"/>
      </w:pPr>
      <w:rPr>
        <w:rFonts w:hint="default"/>
        <w:lang w:eastAsia="en-US" w:bidi="ar-SA"/>
      </w:rPr>
    </w:lvl>
    <w:lvl w:ilvl="4" w:tplc="CD188EC8">
      <w:numFmt w:val="bullet"/>
      <w:lvlText w:val="•"/>
      <w:lvlJc w:val="left"/>
      <w:pPr>
        <w:ind w:left="3852" w:hanging="213"/>
      </w:pPr>
      <w:rPr>
        <w:rFonts w:hint="default"/>
        <w:lang w:eastAsia="en-US" w:bidi="ar-SA"/>
      </w:rPr>
    </w:lvl>
    <w:lvl w:ilvl="5" w:tplc="0C126E4E">
      <w:numFmt w:val="bullet"/>
      <w:lvlText w:val="•"/>
      <w:lvlJc w:val="left"/>
      <w:pPr>
        <w:ind w:left="4785" w:hanging="213"/>
      </w:pPr>
      <w:rPr>
        <w:rFonts w:hint="default"/>
        <w:lang w:eastAsia="en-US" w:bidi="ar-SA"/>
      </w:rPr>
    </w:lvl>
    <w:lvl w:ilvl="6" w:tplc="35D6A520">
      <w:numFmt w:val="bullet"/>
      <w:lvlText w:val="•"/>
      <w:lvlJc w:val="left"/>
      <w:pPr>
        <w:ind w:left="5718" w:hanging="213"/>
      </w:pPr>
      <w:rPr>
        <w:rFonts w:hint="default"/>
        <w:lang w:eastAsia="en-US" w:bidi="ar-SA"/>
      </w:rPr>
    </w:lvl>
    <w:lvl w:ilvl="7" w:tplc="68A63356">
      <w:numFmt w:val="bullet"/>
      <w:lvlText w:val="•"/>
      <w:lvlJc w:val="left"/>
      <w:pPr>
        <w:ind w:left="6651" w:hanging="213"/>
      </w:pPr>
      <w:rPr>
        <w:rFonts w:hint="default"/>
        <w:lang w:eastAsia="en-US" w:bidi="ar-SA"/>
      </w:rPr>
    </w:lvl>
    <w:lvl w:ilvl="8" w:tplc="BF54ABF2">
      <w:numFmt w:val="bullet"/>
      <w:lvlText w:val="•"/>
      <w:lvlJc w:val="left"/>
      <w:pPr>
        <w:ind w:left="7584" w:hanging="213"/>
      </w:pPr>
      <w:rPr>
        <w:rFonts w:hint="default"/>
        <w:lang w:eastAsia="en-US" w:bidi="ar-SA"/>
      </w:rPr>
    </w:lvl>
  </w:abstractNum>
  <w:abstractNum w:abstractNumId="4">
    <w:nsid w:val="5B145621"/>
    <w:multiLevelType w:val="hybridMultilevel"/>
    <w:tmpl w:val="DE1A04A0"/>
    <w:lvl w:ilvl="0" w:tplc="B98EFE70">
      <w:numFmt w:val="bullet"/>
      <w:lvlText w:val="-"/>
      <w:lvlJc w:val="left"/>
      <w:pPr>
        <w:ind w:left="120" w:hanging="173"/>
      </w:pPr>
      <w:rPr>
        <w:rFonts w:ascii="Times New Roman" w:eastAsia="Times New Roman" w:hAnsi="Times New Roman" w:cs="Times New Roman" w:hint="default"/>
        <w:w w:val="100"/>
        <w:sz w:val="28"/>
        <w:szCs w:val="28"/>
        <w:lang w:eastAsia="en-US" w:bidi="ar-SA"/>
      </w:rPr>
    </w:lvl>
    <w:lvl w:ilvl="1" w:tplc="C68EB156">
      <w:numFmt w:val="bullet"/>
      <w:lvlText w:val="-"/>
      <w:lvlJc w:val="left"/>
      <w:pPr>
        <w:ind w:left="120" w:hanging="164"/>
      </w:pPr>
      <w:rPr>
        <w:rFonts w:ascii="Times New Roman" w:eastAsia="Times New Roman" w:hAnsi="Times New Roman" w:cs="Times New Roman" w:hint="default"/>
        <w:w w:val="100"/>
        <w:sz w:val="28"/>
        <w:szCs w:val="28"/>
        <w:lang w:eastAsia="en-US" w:bidi="ar-SA"/>
      </w:rPr>
    </w:lvl>
    <w:lvl w:ilvl="2" w:tplc="D0E201A2">
      <w:numFmt w:val="bullet"/>
      <w:lvlText w:val="•"/>
      <w:lvlJc w:val="left"/>
      <w:pPr>
        <w:ind w:left="1405" w:hanging="164"/>
      </w:pPr>
      <w:rPr>
        <w:rFonts w:hint="default"/>
        <w:lang w:eastAsia="en-US" w:bidi="ar-SA"/>
      </w:rPr>
    </w:lvl>
    <w:lvl w:ilvl="3" w:tplc="25BE581E">
      <w:numFmt w:val="bullet"/>
      <w:lvlText w:val="•"/>
      <w:lvlJc w:val="left"/>
      <w:pPr>
        <w:ind w:left="2411" w:hanging="164"/>
      </w:pPr>
      <w:rPr>
        <w:rFonts w:hint="default"/>
        <w:lang w:eastAsia="en-US" w:bidi="ar-SA"/>
      </w:rPr>
    </w:lvl>
    <w:lvl w:ilvl="4" w:tplc="0136C21C">
      <w:numFmt w:val="bullet"/>
      <w:lvlText w:val="•"/>
      <w:lvlJc w:val="left"/>
      <w:pPr>
        <w:ind w:left="3417" w:hanging="164"/>
      </w:pPr>
      <w:rPr>
        <w:rFonts w:hint="default"/>
        <w:lang w:eastAsia="en-US" w:bidi="ar-SA"/>
      </w:rPr>
    </w:lvl>
    <w:lvl w:ilvl="5" w:tplc="43C06DE6">
      <w:numFmt w:val="bullet"/>
      <w:lvlText w:val="•"/>
      <w:lvlJc w:val="left"/>
      <w:pPr>
        <w:ind w:left="4422" w:hanging="164"/>
      </w:pPr>
      <w:rPr>
        <w:rFonts w:hint="default"/>
        <w:lang w:eastAsia="en-US" w:bidi="ar-SA"/>
      </w:rPr>
    </w:lvl>
    <w:lvl w:ilvl="6" w:tplc="7FAC70DC">
      <w:numFmt w:val="bullet"/>
      <w:lvlText w:val="•"/>
      <w:lvlJc w:val="left"/>
      <w:pPr>
        <w:ind w:left="5428" w:hanging="164"/>
      </w:pPr>
      <w:rPr>
        <w:rFonts w:hint="default"/>
        <w:lang w:eastAsia="en-US" w:bidi="ar-SA"/>
      </w:rPr>
    </w:lvl>
    <w:lvl w:ilvl="7" w:tplc="15500B00">
      <w:numFmt w:val="bullet"/>
      <w:lvlText w:val="•"/>
      <w:lvlJc w:val="left"/>
      <w:pPr>
        <w:ind w:left="6434" w:hanging="164"/>
      </w:pPr>
      <w:rPr>
        <w:rFonts w:hint="default"/>
        <w:lang w:eastAsia="en-US" w:bidi="ar-SA"/>
      </w:rPr>
    </w:lvl>
    <w:lvl w:ilvl="8" w:tplc="5C42B3C8">
      <w:numFmt w:val="bullet"/>
      <w:lvlText w:val="•"/>
      <w:lvlJc w:val="left"/>
      <w:pPr>
        <w:ind w:left="7439" w:hanging="164"/>
      </w:pPr>
      <w:rPr>
        <w:rFonts w:hint="default"/>
        <w:lang w:eastAsia="en-US" w:bidi="ar-SA"/>
      </w:rPr>
    </w:lvl>
  </w:abstractNum>
  <w:abstractNum w:abstractNumId="5">
    <w:nsid w:val="61CB6BD0"/>
    <w:multiLevelType w:val="hybridMultilevel"/>
    <w:tmpl w:val="975C51C0"/>
    <w:lvl w:ilvl="0" w:tplc="8DC8AA4E">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1884CE1A">
      <w:numFmt w:val="bullet"/>
      <w:lvlText w:val="•"/>
      <w:lvlJc w:val="left"/>
      <w:pPr>
        <w:ind w:left="800" w:hanging="140"/>
      </w:pPr>
      <w:rPr>
        <w:rFonts w:hint="default"/>
        <w:lang w:val="vi" w:eastAsia="en-US" w:bidi="ar-SA"/>
      </w:rPr>
    </w:lvl>
    <w:lvl w:ilvl="2" w:tplc="304E8380">
      <w:numFmt w:val="bullet"/>
      <w:lvlText w:val="•"/>
      <w:lvlJc w:val="left"/>
      <w:pPr>
        <w:ind w:left="1260" w:hanging="140"/>
      </w:pPr>
      <w:rPr>
        <w:rFonts w:hint="default"/>
        <w:lang w:val="vi" w:eastAsia="en-US" w:bidi="ar-SA"/>
      </w:rPr>
    </w:lvl>
    <w:lvl w:ilvl="3" w:tplc="5F9E9260">
      <w:numFmt w:val="bullet"/>
      <w:lvlText w:val="•"/>
      <w:lvlJc w:val="left"/>
      <w:pPr>
        <w:ind w:left="1720" w:hanging="140"/>
      </w:pPr>
      <w:rPr>
        <w:rFonts w:hint="default"/>
        <w:lang w:val="vi" w:eastAsia="en-US" w:bidi="ar-SA"/>
      </w:rPr>
    </w:lvl>
    <w:lvl w:ilvl="4" w:tplc="E10401BC">
      <w:numFmt w:val="bullet"/>
      <w:lvlText w:val="•"/>
      <w:lvlJc w:val="left"/>
      <w:pPr>
        <w:ind w:left="2180" w:hanging="140"/>
      </w:pPr>
      <w:rPr>
        <w:rFonts w:hint="default"/>
        <w:lang w:val="vi" w:eastAsia="en-US" w:bidi="ar-SA"/>
      </w:rPr>
    </w:lvl>
    <w:lvl w:ilvl="5" w:tplc="0A0AA2EE">
      <w:numFmt w:val="bullet"/>
      <w:lvlText w:val="•"/>
      <w:lvlJc w:val="left"/>
      <w:pPr>
        <w:ind w:left="2640" w:hanging="140"/>
      </w:pPr>
      <w:rPr>
        <w:rFonts w:hint="default"/>
        <w:lang w:val="vi" w:eastAsia="en-US" w:bidi="ar-SA"/>
      </w:rPr>
    </w:lvl>
    <w:lvl w:ilvl="6" w:tplc="2E8E6ACE">
      <w:numFmt w:val="bullet"/>
      <w:lvlText w:val="•"/>
      <w:lvlJc w:val="left"/>
      <w:pPr>
        <w:ind w:left="3100" w:hanging="140"/>
      </w:pPr>
      <w:rPr>
        <w:rFonts w:hint="default"/>
        <w:lang w:val="vi" w:eastAsia="en-US" w:bidi="ar-SA"/>
      </w:rPr>
    </w:lvl>
    <w:lvl w:ilvl="7" w:tplc="EF6A400A">
      <w:numFmt w:val="bullet"/>
      <w:lvlText w:val="•"/>
      <w:lvlJc w:val="left"/>
      <w:pPr>
        <w:ind w:left="3560" w:hanging="140"/>
      </w:pPr>
      <w:rPr>
        <w:rFonts w:hint="default"/>
        <w:lang w:val="vi" w:eastAsia="en-US" w:bidi="ar-SA"/>
      </w:rPr>
    </w:lvl>
    <w:lvl w:ilvl="8" w:tplc="0E064DF2">
      <w:numFmt w:val="bullet"/>
      <w:lvlText w:val="•"/>
      <w:lvlJc w:val="left"/>
      <w:pPr>
        <w:ind w:left="4020" w:hanging="140"/>
      </w:pPr>
      <w:rPr>
        <w:rFonts w:hint="default"/>
        <w:lang w:val="vi" w:eastAsia="en-US" w:bidi="ar-SA"/>
      </w:rPr>
    </w:lvl>
  </w:abstractNum>
  <w:abstractNum w:abstractNumId="6">
    <w:nsid w:val="6FF422D4"/>
    <w:multiLevelType w:val="hybridMultilevel"/>
    <w:tmpl w:val="8C60C270"/>
    <w:lvl w:ilvl="0" w:tplc="E0E06CBC">
      <w:numFmt w:val="bullet"/>
      <w:lvlText w:val="-"/>
      <w:lvlJc w:val="left"/>
      <w:pPr>
        <w:ind w:left="120" w:hanging="178"/>
      </w:pPr>
      <w:rPr>
        <w:rFonts w:ascii="Times New Roman" w:eastAsia="Times New Roman" w:hAnsi="Times New Roman" w:cs="Times New Roman" w:hint="default"/>
        <w:b/>
        <w:bCs/>
        <w:w w:val="100"/>
        <w:sz w:val="28"/>
        <w:szCs w:val="28"/>
        <w:lang w:eastAsia="en-US" w:bidi="ar-SA"/>
      </w:rPr>
    </w:lvl>
    <w:lvl w:ilvl="1" w:tplc="CDE6844E">
      <w:numFmt w:val="bullet"/>
      <w:lvlText w:val="-"/>
      <w:lvlJc w:val="left"/>
      <w:pPr>
        <w:ind w:left="120" w:hanging="173"/>
      </w:pPr>
      <w:rPr>
        <w:rFonts w:ascii="Times New Roman" w:eastAsia="Times New Roman" w:hAnsi="Times New Roman" w:cs="Times New Roman" w:hint="default"/>
        <w:w w:val="100"/>
        <w:sz w:val="28"/>
        <w:szCs w:val="28"/>
        <w:lang w:eastAsia="en-US" w:bidi="ar-SA"/>
      </w:rPr>
    </w:lvl>
    <w:lvl w:ilvl="2" w:tplc="36DA9E38">
      <w:numFmt w:val="bullet"/>
      <w:lvlText w:val="•"/>
      <w:lvlJc w:val="left"/>
      <w:pPr>
        <w:ind w:left="1986" w:hanging="173"/>
      </w:pPr>
      <w:rPr>
        <w:rFonts w:hint="default"/>
        <w:lang w:eastAsia="en-US" w:bidi="ar-SA"/>
      </w:rPr>
    </w:lvl>
    <w:lvl w:ilvl="3" w:tplc="2FE61B40">
      <w:numFmt w:val="bullet"/>
      <w:lvlText w:val="•"/>
      <w:lvlJc w:val="left"/>
      <w:pPr>
        <w:ind w:left="2919" w:hanging="173"/>
      </w:pPr>
      <w:rPr>
        <w:rFonts w:hint="default"/>
        <w:lang w:eastAsia="en-US" w:bidi="ar-SA"/>
      </w:rPr>
    </w:lvl>
    <w:lvl w:ilvl="4" w:tplc="A6443152">
      <w:numFmt w:val="bullet"/>
      <w:lvlText w:val="•"/>
      <w:lvlJc w:val="left"/>
      <w:pPr>
        <w:ind w:left="3852" w:hanging="173"/>
      </w:pPr>
      <w:rPr>
        <w:rFonts w:hint="default"/>
        <w:lang w:eastAsia="en-US" w:bidi="ar-SA"/>
      </w:rPr>
    </w:lvl>
    <w:lvl w:ilvl="5" w:tplc="751089E8">
      <w:numFmt w:val="bullet"/>
      <w:lvlText w:val="•"/>
      <w:lvlJc w:val="left"/>
      <w:pPr>
        <w:ind w:left="4785" w:hanging="173"/>
      </w:pPr>
      <w:rPr>
        <w:rFonts w:hint="default"/>
        <w:lang w:eastAsia="en-US" w:bidi="ar-SA"/>
      </w:rPr>
    </w:lvl>
    <w:lvl w:ilvl="6" w:tplc="0010A91E">
      <w:numFmt w:val="bullet"/>
      <w:lvlText w:val="•"/>
      <w:lvlJc w:val="left"/>
      <w:pPr>
        <w:ind w:left="5718" w:hanging="173"/>
      </w:pPr>
      <w:rPr>
        <w:rFonts w:hint="default"/>
        <w:lang w:eastAsia="en-US" w:bidi="ar-SA"/>
      </w:rPr>
    </w:lvl>
    <w:lvl w:ilvl="7" w:tplc="7DC67616">
      <w:numFmt w:val="bullet"/>
      <w:lvlText w:val="•"/>
      <w:lvlJc w:val="left"/>
      <w:pPr>
        <w:ind w:left="6651" w:hanging="173"/>
      </w:pPr>
      <w:rPr>
        <w:rFonts w:hint="default"/>
        <w:lang w:eastAsia="en-US" w:bidi="ar-SA"/>
      </w:rPr>
    </w:lvl>
    <w:lvl w:ilvl="8" w:tplc="C0DA1C1E">
      <w:numFmt w:val="bullet"/>
      <w:lvlText w:val="•"/>
      <w:lvlJc w:val="left"/>
      <w:pPr>
        <w:ind w:left="7584" w:hanging="173"/>
      </w:pPr>
      <w:rPr>
        <w:rFonts w:hint="default"/>
        <w:lang w:eastAsia="en-US" w:bidi="ar-SA"/>
      </w:rPr>
    </w:lvl>
  </w:abstractNum>
  <w:abstractNum w:abstractNumId="7">
    <w:nsid w:val="785E1215"/>
    <w:multiLevelType w:val="hybridMultilevel"/>
    <w:tmpl w:val="A74218B0"/>
    <w:lvl w:ilvl="0" w:tplc="729C3F2A">
      <w:start w:val="1"/>
      <w:numFmt w:val="upperRoman"/>
      <w:lvlText w:val="%1."/>
      <w:lvlJc w:val="left"/>
      <w:pPr>
        <w:ind w:left="1306" w:hanging="252"/>
        <w:jc w:val="right"/>
      </w:pPr>
      <w:rPr>
        <w:rFonts w:ascii="Times New Roman" w:eastAsia="Times New Roman" w:hAnsi="Times New Roman" w:cs="Times New Roman" w:hint="default"/>
        <w:b/>
        <w:bCs/>
        <w:spacing w:val="0"/>
        <w:w w:val="100"/>
        <w:sz w:val="28"/>
        <w:szCs w:val="28"/>
        <w:lang w:eastAsia="en-US" w:bidi="ar-SA"/>
      </w:rPr>
    </w:lvl>
    <w:lvl w:ilvl="1" w:tplc="907C76F2">
      <w:start w:val="1"/>
      <w:numFmt w:val="decimal"/>
      <w:lvlText w:val="%2."/>
      <w:lvlJc w:val="left"/>
      <w:pPr>
        <w:ind w:left="1234" w:hanging="281"/>
        <w:jc w:val="left"/>
      </w:pPr>
      <w:rPr>
        <w:rFonts w:ascii="Times New Roman" w:eastAsia="Times New Roman" w:hAnsi="Times New Roman" w:cs="Times New Roman" w:hint="default"/>
        <w:b/>
        <w:bCs/>
        <w:spacing w:val="0"/>
        <w:w w:val="100"/>
        <w:sz w:val="28"/>
        <w:szCs w:val="28"/>
        <w:lang w:eastAsia="en-US" w:bidi="ar-SA"/>
      </w:rPr>
    </w:lvl>
    <w:lvl w:ilvl="2" w:tplc="880E142E">
      <w:numFmt w:val="bullet"/>
      <w:lvlText w:val="•"/>
      <w:lvlJc w:val="left"/>
      <w:pPr>
        <w:ind w:left="1300" w:hanging="281"/>
      </w:pPr>
      <w:rPr>
        <w:rFonts w:hint="default"/>
        <w:lang w:eastAsia="en-US" w:bidi="ar-SA"/>
      </w:rPr>
    </w:lvl>
    <w:lvl w:ilvl="3" w:tplc="8ED03B9E">
      <w:numFmt w:val="bullet"/>
      <w:lvlText w:val="•"/>
      <w:lvlJc w:val="left"/>
      <w:pPr>
        <w:ind w:left="1400" w:hanging="281"/>
      </w:pPr>
      <w:rPr>
        <w:rFonts w:hint="default"/>
        <w:lang w:eastAsia="en-US" w:bidi="ar-SA"/>
      </w:rPr>
    </w:lvl>
    <w:lvl w:ilvl="4" w:tplc="7E26D7FE">
      <w:numFmt w:val="bullet"/>
      <w:lvlText w:val="•"/>
      <w:lvlJc w:val="left"/>
      <w:pPr>
        <w:ind w:left="2550" w:hanging="281"/>
      </w:pPr>
      <w:rPr>
        <w:rFonts w:hint="default"/>
        <w:lang w:eastAsia="en-US" w:bidi="ar-SA"/>
      </w:rPr>
    </w:lvl>
    <w:lvl w:ilvl="5" w:tplc="C396C82A">
      <w:numFmt w:val="bullet"/>
      <w:lvlText w:val="•"/>
      <w:lvlJc w:val="left"/>
      <w:pPr>
        <w:ind w:left="3700" w:hanging="281"/>
      </w:pPr>
      <w:rPr>
        <w:rFonts w:hint="default"/>
        <w:lang w:eastAsia="en-US" w:bidi="ar-SA"/>
      </w:rPr>
    </w:lvl>
    <w:lvl w:ilvl="6" w:tplc="83608ED6">
      <w:numFmt w:val="bullet"/>
      <w:lvlText w:val="•"/>
      <w:lvlJc w:val="left"/>
      <w:pPr>
        <w:ind w:left="4850" w:hanging="281"/>
      </w:pPr>
      <w:rPr>
        <w:rFonts w:hint="default"/>
        <w:lang w:eastAsia="en-US" w:bidi="ar-SA"/>
      </w:rPr>
    </w:lvl>
    <w:lvl w:ilvl="7" w:tplc="38D21BF6">
      <w:numFmt w:val="bullet"/>
      <w:lvlText w:val="•"/>
      <w:lvlJc w:val="left"/>
      <w:pPr>
        <w:ind w:left="6000" w:hanging="281"/>
      </w:pPr>
      <w:rPr>
        <w:rFonts w:hint="default"/>
        <w:lang w:eastAsia="en-US" w:bidi="ar-SA"/>
      </w:rPr>
    </w:lvl>
    <w:lvl w:ilvl="8" w:tplc="F87E87A8">
      <w:numFmt w:val="bullet"/>
      <w:lvlText w:val="•"/>
      <w:lvlJc w:val="left"/>
      <w:pPr>
        <w:ind w:left="7150" w:hanging="281"/>
      </w:pPr>
      <w:rPr>
        <w:rFonts w:hint="default"/>
        <w:lang w:eastAsia="en-US" w:bidi="ar-SA"/>
      </w:rPr>
    </w:lvl>
  </w:abstractNum>
  <w:abstractNum w:abstractNumId="8">
    <w:nsid w:val="7BA71BC0"/>
    <w:multiLevelType w:val="multilevel"/>
    <w:tmpl w:val="9EA821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BF79BA"/>
    <w:multiLevelType w:val="hybridMultilevel"/>
    <w:tmpl w:val="5F803220"/>
    <w:lvl w:ilvl="0" w:tplc="66EAA2BE">
      <w:start w:val="1"/>
      <w:numFmt w:val="decimal"/>
      <w:lvlText w:val="%1."/>
      <w:lvlJc w:val="left"/>
      <w:pPr>
        <w:ind w:left="1255" w:hanging="286"/>
        <w:jc w:val="left"/>
      </w:pPr>
      <w:rPr>
        <w:rFonts w:ascii="Times New Roman" w:eastAsia="Times New Roman" w:hAnsi="Times New Roman" w:cs="Times New Roman" w:hint="default"/>
        <w:b/>
        <w:bCs/>
        <w:spacing w:val="0"/>
        <w:w w:val="100"/>
        <w:sz w:val="28"/>
        <w:szCs w:val="28"/>
        <w:lang w:eastAsia="en-US" w:bidi="ar-SA"/>
      </w:rPr>
    </w:lvl>
    <w:lvl w:ilvl="1" w:tplc="F0C0B72E">
      <w:numFmt w:val="bullet"/>
      <w:lvlText w:val="•"/>
      <w:lvlJc w:val="left"/>
      <w:pPr>
        <w:ind w:left="1260" w:hanging="286"/>
      </w:pPr>
      <w:rPr>
        <w:rFonts w:hint="default"/>
        <w:lang w:eastAsia="en-US" w:bidi="ar-SA"/>
      </w:rPr>
    </w:lvl>
    <w:lvl w:ilvl="2" w:tplc="F5D4733C">
      <w:numFmt w:val="bullet"/>
      <w:lvlText w:val="•"/>
      <w:lvlJc w:val="left"/>
      <w:pPr>
        <w:ind w:left="2170" w:hanging="286"/>
      </w:pPr>
      <w:rPr>
        <w:rFonts w:hint="default"/>
        <w:lang w:eastAsia="en-US" w:bidi="ar-SA"/>
      </w:rPr>
    </w:lvl>
    <w:lvl w:ilvl="3" w:tplc="1D7C6432">
      <w:numFmt w:val="bullet"/>
      <w:lvlText w:val="•"/>
      <w:lvlJc w:val="left"/>
      <w:pPr>
        <w:ind w:left="3080" w:hanging="286"/>
      </w:pPr>
      <w:rPr>
        <w:rFonts w:hint="default"/>
        <w:lang w:eastAsia="en-US" w:bidi="ar-SA"/>
      </w:rPr>
    </w:lvl>
    <w:lvl w:ilvl="4" w:tplc="568E0AE2">
      <w:numFmt w:val="bullet"/>
      <w:lvlText w:val="•"/>
      <w:lvlJc w:val="left"/>
      <w:pPr>
        <w:ind w:left="3990" w:hanging="286"/>
      </w:pPr>
      <w:rPr>
        <w:rFonts w:hint="default"/>
        <w:lang w:eastAsia="en-US" w:bidi="ar-SA"/>
      </w:rPr>
    </w:lvl>
    <w:lvl w:ilvl="5" w:tplc="C0587A16">
      <w:numFmt w:val="bullet"/>
      <w:lvlText w:val="•"/>
      <w:lvlJc w:val="left"/>
      <w:pPr>
        <w:ind w:left="4900" w:hanging="286"/>
      </w:pPr>
      <w:rPr>
        <w:rFonts w:hint="default"/>
        <w:lang w:eastAsia="en-US" w:bidi="ar-SA"/>
      </w:rPr>
    </w:lvl>
    <w:lvl w:ilvl="6" w:tplc="0480DC12">
      <w:numFmt w:val="bullet"/>
      <w:lvlText w:val="•"/>
      <w:lvlJc w:val="left"/>
      <w:pPr>
        <w:ind w:left="5810" w:hanging="286"/>
      </w:pPr>
      <w:rPr>
        <w:rFonts w:hint="default"/>
        <w:lang w:eastAsia="en-US" w:bidi="ar-SA"/>
      </w:rPr>
    </w:lvl>
    <w:lvl w:ilvl="7" w:tplc="35E624FA">
      <w:numFmt w:val="bullet"/>
      <w:lvlText w:val="•"/>
      <w:lvlJc w:val="left"/>
      <w:pPr>
        <w:ind w:left="6720" w:hanging="286"/>
      </w:pPr>
      <w:rPr>
        <w:rFonts w:hint="default"/>
        <w:lang w:eastAsia="en-US" w:bidi="ar-SA"/>
      </w:rPr>
    </w:lvl>
    <w:lvl w:ilvl="8" w:tplc="D916B4F8">
      <w:numFmt w:val="bullet"/>
      <w:lvlText w:val="•"/>
      <w:lvlJc w:val="left"/>
      <w:pPr>
        <w:ind w:left="7630" w:hanging="286"/>
      </w:pPr>
      <w:rPr>
        <w:rFonts w:hint="default"/>
        <w:lang w:eastAsia="en-US" w:bidi="ar-SA"/>
      </w:rPr>
    </w:lvl>
  </w:abstractNum>
  <w:num w:numId="1">
    <w:abstractNumId w:val="1"/>
  </w:num>
  <w:num w:numId="2">
    <w:abstractNumId w:val="9"/>
  </w:num>
  <w:num w:numId="3">
    <w:abstractNumId w:val="2"/>
  </w:num>
  <w:num w:numId="4">
    <w:abstractNumId w:val="6"/>
  </w:num>
  <w:num w:numId="5">
    <w:abstractNumId w:val="0"/>
  </w:num>
  <w:num w:numId="6">
    <w:abstractNumId w:val="4"/>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A0C9C"/>
    <w:rsid w:val="00034727"/>
    <w:rsid w:val="001B5EFF"/>
    <w:rsid w:val="001D335B"/>
    <w:rsid w:val="001D461F"/>
    <w:rsid w:val="001E098D"/>
    <w:rsid w:val="002C5ED8"/>
    <w:rsid w:val="003A46E1"/>
    <w:rsid w:val="00466840"/>
    <w:rsid w:val="004756A9"/>
    <w:rsid w:val="004C0AEC"/>
    <w:rsid w:val="00541EDB"/>
    <w:rsid w:val="005438BC"/>
    <w:rsid w:val="005E0EB5"/>
    <w:rsid w:val="0069547F"/>
    <w:rsid w:val="006A0C9C"/>
    <w:rsid w:val="006D47AE"/>
    <w:rsid w:val="00801286"/>
    <w:rsid w:val="008577A8"/>
    <w:rsid w:val="00895EB3"/>
    <w:rsid w:val="009C703F"/>
    <w:rsid w:val="009D107D"/>
    <w:rsid w:val="009D3E4E"/>
    <w:rsid w:val="009F2EC6"/>
    <w:rsid w:val="00A610DA"/>
    <w:rsid w:val="00AC7CE8"/>
    <w:rsid w:val="00B32B4C"/>
    <w:rsid w:val="00BA0B95"/>
    <w:rsid w:val="00BB2035"/>
    <w:rsid w:val="00BE2C19"/>
    <w:rsid w:val="00C539B5"/>
    <w:rsid w:val="00C540E6"/>
    <w:rsid w:val="00C84A7A"/>
    <w:rsid w:val="00CC3847"/>
    <w:rsid w:val="00D431D8"/>
    <w:rsid w:val="00DC6CF7"/>
    <w:rsid w:val="00DC70C4"/>
    <w:rsid w:val="00DF2CD2"/>
    <w:rsid w:val="00DF71EE"/>
    <w:rsid w:val="00E142A1"/>
    <w:rsid w:val="00E81471"/>
    <w:rsid w:val="00F50545"/>
    <w:rsid w:val="00F743C1"/>
    <w:rsid w:val="00F82FEC"/>
    <w:rsid w:val="00FB11F8"/>
    <w:rsid w:val="00FF1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47AE"/>
    <w:rPr>
      <w:rFonts w:ascii="Times New Roman" w:eastAsia="Times New Roman" w:hAnsi="Times New Roman" w:cs="Times New Roman"/>
    </w:rPr>
  </w:style>
  <w:style w:type="paragraph" w:styleId="Heading1">
    <w:name w:val="heading 1"/>
    <w:basedOn w:val="Normal"/>
    <w:uiPriority w:val="1"/>
    <w:qFormat/>
    <w:rsid w:val="006D47AE"/>
    <w:pPr>
      <w:spacing w:line="321" w:lineRule="exact"/>
      <w:ind w:left="1234"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47AE"/>
    <w:pPr>
      <w:ind w:left="120" w:firstLine="698"/>
      <w:jc w:val="both"/>
    </w:pPr>
    <w:rPr>
      <w:sz w:val="28"/>
      <w:szCs w:val="28"/>
    </w:rPr>
  </w:style>
  <w:style w:type="paragraph" w:styleId="ListParagraph">
    <w:name w:val="List Paragraph"/>
    <w:basedOn w:val="Normal"/>
    <w:uiPriority w:val="1"/>
    <w:qFormat/>
    <w:rsid w:val="006D47AE"/>
    <w:pPr>
      <w:ind w:left="120" w:firstLine="698"/>
      <w:jc w:val="both"/>
    </w:pPr>
  </w:style>
  <w:style w:type="paragraph" w:customStyle="1" w:styleId="TableParagraph">
    <w:name w:val="Table Paragraph"/>
    <w:basedOn w:val="Normal"/>
    <w:uiPriority w:val="1"/>
    <w:qFormat/>
    <w:rsid w:val="006D47AE"/>
  </w:style>
  <w:style w:type="character" w:customStyle="1" w:styleId="Vnbnnidung">
    <w:name w:val="Văn bản nội dung_"/>
    <w:basedOn w:val="DefaultParagraphFont"/>
    <w:link w:val="Vnbnnidung0"/>
    <w:rsid w:val="001D335B"/>
    <w:rPr>
      <w:rFonts w:ascii="Times New Roman" w:eastAsia="Times New Roman" w:hAnsi="Times New Roman" w:cs="Times New Roman"/>
      <w:sz w:val="28"/>
      <w:szCs w:val="28"/>
    </w:rPr>
  </w:style>
  <w:style w:type="paragraph" w:customStyle="1" w:styleId="Vnbnnidung0">
    <w:name w:val="Văn bản nội dung"/>
    <w:basedOn w:val="Normal"/>
    <w:link w:val="Vnbnnidung"/>
    <w:rsid w:val="001D335B"/>
    <w:pPr>
      <w:autoSpaceDE/>
      <w:autoSpaceDN/>
      <w:spacing w:after="60"/>
      <w:ind w:firstLine="400"/>
    </w:pPr>
    <w:rPr>
      <w:sz w:val="28"/>
      <w:szCs w:val="28"/>
    </w:rPr>
  </w:style>
  <w:style w:type="paragraph" w:styleId="BalloonText">
    <w:name w:val="Balloon Text"/>
    <w:basedOn w:val="Normal"/>
    <w:link w:val="BalloonTextChar"/>
    <w:uiPriority w:val="99"/>
    <w:semiHidden/>
    <w:unhideWhenUsed/>
    <w:rsid w:val="00BB2035"/>
    <w:rPr>
      <w:rFonts w:ascii="Tahoma" w:hAnsi="Tahoma" w:cs="Tahoma"/>
      <w:sz w:val="16"/>
      <w:szCs w:val="16"/>
    </w:rPr>
  </w:style>
  <w:style w:type="character" w:customStyle="1" w:styleId="BalloonTextChar">
    <w:name w:val="Balloon Text Char"/>
    <w:basedOn w:val="DefaultParagraphFont"/>
    <w:link w:val="BalloonText"/>
    <w:uiPriority w:val="99"/>
    <w:semiHidden/>
    <w:rsid w:val="00BB20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21" w:lineRule="exact"/>
      <w:ind w:left="1234"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698"/>
      <w:jc w:val="both"/>
    </w:pPr>
    <w:rPr>
      <w:sz w:val="28"/>
      <w:szCs w:val="28"/>
    </w:rPr>
  </w:style>
  <w:style w:type="paragraph" w:styleId="ListParagraph">
    <w:name w:val="List Paragraph"/>
    <w:basedOn w:val="Normal"/>
    <w:uiPriority w:val="1"/>
    <w:qFormat/>
    <w:pPr>
      <w:ind w:left="120" w:firstLine="69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Welcome</cp:lastModifiedBy>
  <cp:revision>34</cp:revision>
  <cp:lastPrinted>2023-04-04T03:46:00Z</cp:lastPrinted>
  <dcterms:created xsi:type="dcterms:W3CDTF">2023-03-15T08:32:00Z</dcterms:created>
  <dcterms:modified xsi:type="dcterms:W3CDTF">2023-04-06T01:31:00Z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2010</vt:lpwstr>
  </property>
  <property fmtid="{D5CDD505-2E9C-101B-9397-08002B2CF9AE}" pid="4" name="LastSaved">
    <vt:filetime>2023-03-13T00:00:00Z</vt:filetime>
  </property>
</Properties>
</file>